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44" w:rsidRPr="008A4C18" w:rsidRDefault="00B74E44" w:rsidP="00113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C18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C18"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 им. Ф. Скорины»</w:t>
      </w: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4" w:rsidRPr="008A4C18" w:rsidRDefault="00B74E44" w:rsidP="00B74E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Pr="008A4C18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C18">
        <w:rPr>
          <w:rFonts w:ascii="Times New Roman" w:hAnsi="Times New Roman" w:cs="Times New Roman"/>
          <w:b/>
          <w:sz w:val="40"/>
          <w:szCs w:val="40"/>
        </w:rPr>
        <w:t>План-конспе</w:t>
      </w:r>
      <w:r w:rsidR="006C6DA2">
        <w:rPr>
          <w:rFonts w:ascii="Times New Roman" w:hAnsi="Times New Roman" w:cs="Times New Roman"/>
          <w:b/>
          <w:sz w:val="40"/>
          <w:szCs w:val="40"/>
        </w:rPr>
        <w:t xml:space="preserve">кт </w:t>
      </w:r>
      <w:r w:rsidR="00DC0659">
        <w:rPr>
          <w:rFonts w:ascii="Times New Roman" w:hAnsi="Times New Roman" w:cs="Times New Roman"/>
          <w:b/>
          <w:sz w:val="40"/>
          <w:szCs w:val="40"/>
        </w:rPr>
        <w:t xml:space="preserve">зачетного </w:t>
      </w:r>
      <w:r w:rsidR="006C6DA2">
        <w:rPr>
          <w:rFonts w:ascii="Times New Roman" w:hAnsi="Times New Roman" w:cs="Times New Roman"/>
          <w:b/>
          <w:sz w:val="40"/>
          <w:szCs w:val="40"/>
        </w:rPr>
        <w:t xml:space="preserve">урока по </w:t>
      </w:r>
      <w:r w:rsidR="00113B11">
        <w:rPr>
          <w:rFonts w:ascii="Times New Roman" w:hAnsi="Times New Roman" w:cs="Times New Roman"/>
          <w:b/>
          <w:sz w:val="40"/>
          <w:szCs w:val="40"/>
        </w:rPr>
        <w:t>информатике</w:t>
      </w:r>
      <w:r w:rsidRPr="008A4C18">
        <w:rPr>
          <w:rFonts w:ascii="Times New Roman" w:hAnsi="Times New Roman" w:cs="Times New Roman"/>
          <w:b/>
          <w:sz w:val="40"/>
          <w:szCs w:val="40"/>
        </w:rPr>
        <w:t>,</w:t>
      </w:r>
    </w:p>
    <w:p w:rsidR="00B74E44" w:rsidRDefault="00C70D19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проведенного в </w:t>
      </w:r>
      <w:r w:rsidR="007C5B38">
        <w:rPr>
          <w:rFonts w:ascii="Times New Roman" w:hAnsi="Times New Roman" w:cs="Times New Roman"/>
          <w:b/>
          <w:sz w:val="40"/>
          <w:szCs w:val="40"/>
        </w:rPr>
        <w:t>8 «Б»</w:t>
      </w:r>
      <w:r w:rsidR="00B74E44" w:rsidRPr="008A4C18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  <w:r w:rsidR="00B74E44">
        <w:rPr>
          <w:rFonts w:ascii="Times New Roman" w:hAnsi="Times New Roman" w:cs="Times New Roman"/>
          <w:b/>
          <w:sz w:val="40"/>
          <w:szCs w:val="40"/>
        </w:rPr>
        <w:t>.</w:t>
      </w:r>
    </w:p>
    <w:p w:rsidR="007C5B38" w:rsidRPr="007C5B38" w:rsidRDefault="007C5B38" w:rsidP="007C5B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B38">
        <w:rPr>
          <w:rFonts w:ascii="Times New Roman" w:hAnsi="Times New Roman" w:cs="Times New Roman"/>
          <w:b/>
          <w:sz w:val="40"/>
          <w:szCs w:val="40"/>
        </w:rPr>
        <w:t>Составлен студентом факультета математики и технологий программирования специальности «Математика»</w:t>
      </w:r>
    </w:p>
    <w:p w:rsidR="007C5B38" w:rsidRPr="007C5B38" w:rsidRDefault="00940E49" w:rsidP="007C5B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7C5B38" w:rsidRPr="007C5B38">
        <w:rPr>
          <w:rFonts w:ascii="Times New Roman" w:hAnsi="Times New Roman" w:cs="Times New Roman"/>
          <w:b/>
          <w:sz w:val="40"/>
          <w:szCs w:val="40"/>
        </w:rPr>
        <w:t xml:space="preserve"> курса, группы М-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7C5B38" w:rsidRPr="007C5B38">
        <w:rPr>
          <w:rFonts w:ascii="Times New Roman" w:hAnsi="Times New Roman" w:cs="Times New Roman"/>
          <w:b/>
          <w:sz w:val="40"/>
          <w:szCs w:val="40"/>
        </w:rPr>
        <w:t>1</w:t>
      </w:r>
    </w:p>
    <w:p w:rsidR="00B74E44" w:rsidRDefault="007C5B38" w:rsidP="007C5B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B38">
        <w:rPr>
          <w:rFonts w:ascii="Times New Roman" w:hAnsi="Times New Roman" w:cs="Times New Roman"/>
          <w:b/>
          <w:sz w:val="40"/>
          <w:szCs w:val="40"/>
        </w:rPr>
        <w:t>Пазырева Сергея Александровича</w:t>
      </w: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3B11" w:rsidRDefault="00113B11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7C5B38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E44" w:rsidRDefault="00B74E44" w:rsidP="00B74E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B38" w:rsidRDefault="00DC0659" w:rsidP="00B7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</w:t>
      </w:r>
      <w:r w:rsidR="00940E49">
        <w:rPr>
          <w:rFonts w:ascii="Times New Roman" w:hAnsi="Times New Roman" w:cs="Times New Roman"/>
          <w:sz w:val="28"/>
          <w:szCs w:val="28"/>
        </w:rPr>
        <w:t>9</w:t>
      </w:r>
    </w:p>
    <w:p w:rsidR="00B74E44" w:rsidRDefault="007C5B38" w:rsidP="007C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74E44" w:rsidRPr="00A84C73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C70D19">
        <w:rPr>
          <w:rFonts w:ascii="Times New Roman" w:hAnsi="Times New Roman" w:cs="Times New Roman"/>
          <w:sz w:val="28"/>
          <w:szCs w:val="28"/>
        </w:rPr>
        <w:t xml:space="preserve"> 2</w:t>
      </w:r>
      <w:r w:rsidR="00F14C1E">
        <w:rPr>
          <w:rFonts w:ascii="Times New Roman" w:hAnsi="Times New Roman" w:cs="Times New Roman"/>
          <w:sz w:val="28"/>
          <w:szCs w:val="28"/>
        </w:rPr>
        <w:t>1</w:t>
      </w:r>
      <w:r w:rsidR="00B74E44">
        <w:rPr>
          <w:rFonts w:ascii="Times New Roman" w:hAnsi="Times New Roman" w:cs="Times New Roman"/>
          <w:sz w:val="28"/>
          <w:szCs w:val="28"/>
        </w:rPr>
        <w:t>.0</w:t>
      </w:r>
      <w:r w:rsidR="00C70D19">
        <w:rPr>
          <w:rFonts w:ascii="Times New Roman" w:hAnsi="Times New Roman" w:cs="Times New Roman"/>
          <w:sz w:val="28"/>
          <w:szCs w:val="28"/>
        </w:rPr>
        <w:t>2.201</w:t>
      </w:r>
      <w:r w:rsidR="00F14C1E">
        <w:rPr>
          <w:rFonts w:ascii="Times New Roman" w:hAnsi="Times New Roman" w:cs="Times New Roman"/>
          <w:sz w:val="28"/>
          <w:szCs w:val="28"/>
        </w:rPr>
        <w:t>9</w:t>
      </w:r>
    </w:p>
    <w:p w:rsidR="00B74E44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Класс:</w:t>
      </w:r>
      <w:r w:rsidR="00C70D19">
        <w:rPr>
          <w:rFonts w:ascii="Times New Roman" w:hAnsi="Times New Roman" w:cs="Times New Roman"/>
          <w:sz w:val="28"/>
          <w:szCs w:val="28"/>
        </w:rPr>
        <w:t xml:space="preserve"> </w:t>
      </w:r>
      <w:r w:rsidR="007C5B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5B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4E44" w:rsidRDefault="00B74E44" w:rsidP="004219E9">
      <w:pPr>
        <w:pStyle w:val="3"/>
        <w:tabs>
          <w:tab w:val="left" w:pos="708"/>
        </w:tabs>
        <w:spacing w:before="0"/>
        <w:rPr>
          <w:b w:val="0"/>
          <w:bCs w:val="0"/>
          <w:color w:val="000000" w:themeColor="text1"/>
          <w:sz w:val="32"/>
          <w:szCs w:val="32"/>
        </w:rPr>
      </w:pPr>
      <w:r w:rsidRPr="00B74E44">
        <w:rPr>
          <w:rFonts w:ascii="Times New Roman" w:hAnsi="Times New Roman" w:cs="Times New Roman"/>
          <w:color w:val="auto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32"/>
          <w:szCs w:val="32"/>
        </w:rPr>
        <w:t>«</w:t>
      </w:r>
      <w:r w:rsidR="00940E49" w:rsidRPr="00940E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Алгоритмы с повторениями. </w:t>
      </w:r>
      <w:proofErr w:type="gramStart"/>
      <w:r w:rsidR="00940E49" w:rsidRPr="00940E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Цикл  с</w:t>
      </w:r>
      <w:proofErr w:type="gramEnd"/>
      <w:r w:rsidR="00940E49" w:rsidRPr="00940E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параметром FOR. Цикл с предусловием WHILE.</w:t>
      </w:r>
      <w:r>
        <w:rPr>
          <w:b w:val="0"/>
          <w:bCs w:val="0"/>
          <w:color w:val="000000" w:themeColor="text1"/>
          <w:sz w:val="32"/>
          <w:szCs w:val="32"/>
        </w:rPr>
        <w:t>»</w:t>
      </w:r>
    </w:p>
    <w:p w:rsidR="00B74E44" w:rsidRDefault="00B74E44" w:rsidP="00B7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9E9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B74E44" w:rsidRDefault="00B74E44" w:rsidP="00B74E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4219E9" w:rsidRPr="004219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9E9">
        <w:rPr>
          <w:rFonts w:ascii="Times New Roman" w:hAnsi="Times New Roman"/>
          <w:sz w:val="28"/>
          <w:szCs w:val="28"/>
          <w:lang w:eastAsia="ru-RU"/>
        </w:rPr>
        <w:t>способствовать акту</w:t>
      </w:r>
      <w:r w:rsidR="004219E9" w:rsidRPr="00DB0479">
        <w:rPr>
          <w:rFonts w:ascii="Times New Roman" w:hAnsi="Times New Roman"/>
          <w:sz w:val="28"/>
          <w:szCs w:val="28"/>
          <w:lang w:eastAsia="ru-RU"/>
        </w:rPr>
        <w:t xml:space="preserve">ализации </w:t>
      </w:r>
      <w:proofErr w:type="gramStart"/>
      <w:r w:rsidR="004219E9" w:rsidRPr="00DB0479">
        <w:rPr>
          <w:rFonts w:ascii="Times New Roman" w:hAnsi="Times New Roman"/>
          <w:sz w:val="28"/>
          <w:szCs w:val="28"/>
          <w:lang w:eastAsia="ru-RU"/>
        </w:rPr>
        <w:t>знаний</w:t>
      </w:r>
      <w:proofErr w:type="gramEnd"/>
      <w:r w:rsidR="004219E9">
        <w:rPr>
          <w:rFonts w:ascii="Times New Roman" w:hAnsi="Times New Roman"/>
          <w:sz w:val="28"/>
          <w:szCs w:val="28"/>
          <w:lang w:eastAsia="ru-RU"/>
        </w:rPr>
        <w:t xml:space="preserve"> учащихся по теме, способствовать формированию умений работы </w:t>
      </w:r>
      <w:r w:rsidR="00940E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0E49">
        <w:rPr>
          <w:rFonts w:ascii="Times New Roman" w:hAnsi="Times New Roman"/>
          <w:sz w:val="28"/>
          <w:szCs w:val="28"/>
          <w:lang w:val="en-US" w:eastAsia="ru-RU"/>
        </w:rPr>
        <w:t>Pascal</w:t>
      </w:r>
      <w:r w:rsidR="00940E49" w:rsidRPr="00940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E49">
        <w:rPr>
          <w:rFonts w:ascii="Times New Roman" w:hAnsi="Times New Roman"/>
          <w:sz w:val="28"/>
          <w:szCs w:val="28"/>
          <w:lang w:val="en-US" w:eastAsia="ru-RU"/>
        </w:rPr>
        <w:t>ABC</w:t>
      </w:r>
      <w:r w:rsidR="004219E9">
        <w:rPr>
          <w:rFonts w:ascii="Times New Roman" w:hAnsi="Times New Roman"/>
          <w:sz w:val="28"/>
          <w:szCs w:val="28"/>
          <w:lang w:eastAsia="ru-RU"/>
        </w:rPr>
        <w:t>.</w:t>
      </w:r>
    </w:p>
    <w:p w:rsidR="00D77649" w:rsidRPr="00D77649" w:rsidRDefault="00EF6586" w:rsidP="00B7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-*</w:t>
      </w:r>
      <w:r w:rsidR="00D77649" w:rsidRPr="00D77649">
        <w:rPr>
          <w:rFonts w:ascii="Times New Roman" w:hAnsi="Times New Roman"/>
          <w:b/>
          <w:sz w:val="28"/>
          <w:szCs w:val="28"/>
          <w:lang w:eastAsia="ru-RU"/>
        </w:rPr>
        <w:t>Задачи урока:</w:t>
      </w:r>
    </w:p>
    <w:p w:rsidR="00B74E44" w:rsidRPr="00C70D19" w:rsidRDefault="00B74E44" w:rsidP="00B74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1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="00C70D19" w:rsidRPr="00C70D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1.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Сформировать понятие о циклах; 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2.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Познакомиться с циклами WHILE; 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3.</w:t>
      </w:r>
      <w:r w:rsidRPr="00F14C1E">
        <w:rPr>
          <w:rFonts w:ascii="Times New Roman" w:hAnsi="Times New Roman" w:cs="Times New Roman"/>
          <w:sz w:val="28"/>
          <w:szCs w:val="28"/>
        </w:rPr>
        <w:tab/>
        <w:t>Научиться использовать счётный цикл FOR;</w:t>
      </w:r>
    </w:p>
    <w:p w:rsid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4.</w:t>
      </w:r>
      <w:r w:rsidRPr="00F14C1E">
        <w:rPr>
          <w:rFonts w:ascii="Times New Roman" w:hAnsi="Times New Roman" w:cs="Times New Roman"/>
          <w:sz w:val="28"/>
          <w:szCs w:val="28"/>
        </w:rPr>
        <w:tab/>
        <w:t>Получить навыки решения алгоритмов с повторениями.</w:t>
      </w:r>
    </w:p>
    <w:p w:rsidR="00B74E44" w:rsidRPr="005E1308" w:rsidRDefault="00B74E44" w:rsidP="00F14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3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1.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Формирование навыков работы при создании программ, отработать приемы вставки в программу блоков цикла; 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2.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Формирование у учащихся приемов логического и алгоритмического мышления; 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3.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познавательного интереса; </w:t>
      </w:r>
    </w:p>
    <w:p w:rsid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4.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Развитие умения планировать свою деятельность. </w:t>
      </w:r>
    </w:p>
    <w:p w:rsidR="00B74E44" w:rsidRPr="005E1308" w:rsidRDefault="00B74E44" w:rsidP="00F14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13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1.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Воспитывать необходимость связывать изучение нового материала с уже известными фактами; </w:t>
      </w: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2.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Воспитывать ответственность за выполняемую работу; </w:t>
      </w:r>
    </w:p>
    <w:p w:rsid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</w:rPr>
        <w:t>3.</w:t>
      </w:r>
      <w:r w:rsidRPr="00F14C1E">
        <w:rPr>
          <w:rFonts w:ascii="Times New Roman" w:hAnsi="Times New Roman" w:cs="Times New Roman"/>
          <w:sz w:val="28"/>
          <w:szCs w:val="28"/>
        </w:rPr>
        <w:tab/>
        <w:t xml:space="preserve">Воспитывать аккуратность при выполнении вычислений. </w:t>
      </w:r>
    </w:p>
    <w:p w:rsid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F14C1E" w:rsidRPr="00F14C1E" w:rsidRDefault="00F14C1E" w:rsidP="00F14C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14C1E">
        <w:rPr>
          <w:rFonts w:ascii="Times New Roman" w:hAnsi="Times New Roman" w:cs="Times New Roman"/>
          <w:sz w:val="28"/>
          <w:szCs w:val="28"/>
          <w:u w:val="single"/>
        </w:rPr>
        <w:t>Формы учебной работы учащихся</w:t>
      </w:r>
      <w:r w:rsidRPr="00F14C1E">
        <w:rPr>
          <w:rFonts w:ascii="Times New Roman" w:hAnsi="Times New Roman" w:cs="Times New Roman"/>
          <w:sz w:val="28"/>
          <w:szCs w:val="28"/>
        </w:rPr>
        <w:t>: фронтальная, индивидуальная работа за ПК.</w:t>
      </w:r>
    </w:p>
    <w:p w:rsidR="004219E9" w:rsidRDefault="004219E9" w:rsidP="00B74E44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B74E44" w:rsidRDefault="00B74E44" w:rsidP="00B74E44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A84C7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74E44" w:rsidRPr="00A84C73" w:rsidRDefault="00B74E44" w:rsidP="00B74E4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74E44" w:rsidRDefault="00B74E44" w:rsidP="00B74E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DA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74E44" w:rsidRDefault="00B74E44" w:rsidP="00B74E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DA2"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</w:p>
    <w:p w:rsidR="00C70D19" w:rsidRPr="00C70D19" w:rsidRDefault="00F14C1E" w:rsidP="00C7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</w:p>
    <w:p w:rsidR="00B74E44" w:rsidRPr="006C6DA2" w:rsidRDefault="0054736C" w:rsidP="005473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DA2">
        <w:rPr>
          <w:rFonts w:ascii="Times New Roman" w:hAnsi="Times New Roman" w:cs="Times New Roman"/>
          <w:sz w:val="28"/>
          <w:szCs w:val="28"/>
        </w:rPr>
        <w:t xml:space="preserve">Выполнение учащимися </w:t>
      </w:r>
      <w:r w:rsidR="00D77649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6C6DA2">
        <w:rPr>
          <w:rFonts w:ascii="Times New Roman" w:hAnsi="Times New Roman" w:cs="Times New Roman"/>
          <w:sz w:val="28"/>
          <w:szCs w:val="28"/>
        </w:rPr>
        <w:t>. и контроль учителя</w:t>
      </w:r>
    </w:p>
    <w:p w:rsidR="00600DFA" w:rsidRPr="00EF6586" w:rsidRDefault="009F79A2" w:rsidP="00EF65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A2">
        <w:rPr>
          <w:rFonts w:ascii="Times New Roman" w:hAnsi="Times New Roman" w:cs="Times New Roman"/>
          <w:color w:val="000000"/>
          <w:sz w:val="28"/>
          <w:szCs w:val="28"/>
        </w:rPr>
        <w:t>Подведение итогов урока, рефлексия.</w:t>
      </w:r>
      <w:bookmarkStart w:id="0" w:name="_GoBack"/>
      <w:bookmarkEnd w:id="0"/>
    </w:p>
    <w:p w:rsidR="00D77649" w:rsidRDefault="00D7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E44" w:rsidRPr="006C6DA2" w:rsidRDefault="00B74E44" w:rsidP="00D7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D77649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54736C" w:rsidRPr="006C6DA2" w:rsidRDefault="0054736C" w:rsidP="005473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77649" w:rsidRDefault="00D77649" w:rsidP="00D776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49">
        <w:rPr>
          <w:rFonts w:ascii="Times New Roman" w:hAnsi="Times New Roman" w:cs="Times New Roman"/>
          <w:sz w:val="28"/>
          <w:szCs w:val="28"/>
        </w:rPr>
        <w:t>Приветствие, проверка присутствующих. Объявление целей и задач урока.</w:t>
      </w:r>
    </w:p>
    <w:p w:rsidR="00D77649" w:rsidRPr="00D77649" w:rsidRDefault="00D77649" w:rsidP="00D776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36C" w:rsidRPr="006C6DA2" w:rsidRDefault="0054736C" w:rsidP="005473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DA2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54736C" w:rsidRDefault="0054736C" w:rsidP="00D77649">
      <w:pPr>
        <w:pStyle w:val="3"/>
        <w:spacing w:before="0"/>
        <w:ind w:left="426" w:firstLine="283"/>
        <w:rPr>
          <w:b w:val="0"/>
          <w:bCs w:val="0"/>
          <w:color w:val="000000" w:themeColor="text1"/>
          <w:sz w:val="32"/>
          <w:szCs w:val="32"/>
        </w:rPr>
      </w:pPr>
      <w:r w:rsidRPr="0054736C">
        <w:rPr>
          <w:rFonts w:ascii="Times New Roman" w:hAnsi="Times New Roman" w:cs="Times New Roman"/>
          <w:b w:val="0"/>
          <w:color w:val="auto"/>
          <w:sz w:val="28"/>
          <w:szCs w:val="28"/>
        </w:rPr>
        <w:t>Тема нашего сегодняшнего урока:</w:t>
      </w:r>
      <w:r w:rsidRPr="005473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F14C1E" w:rsidRPr="00940E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Алгоритмы с повторениями. </w:t>
      </w:r>
      <w:proofErr w:type="gramStart"/>
      <w:r w:rsidR="00F14C1E" w:rsidRPr="00940E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Цикл  с</w:t>
      </w:r>
      <w:proofErr w:type="gramEnd"/>
      <w:r w:rsidR="00F14C1E" w:rsidRPr="00940E4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параметром FOR. Цикл с предусловием WHILE.</w:t>
      </w:r>
      <w:r w:rsidR="00D77649">
        <w:rPr>
          <w:b w:val="0"/>
          <w:bCs w:val="0"/>
          <w:color w:val="000000" w:themeColor="text1"/>
          <w:sz w:val="32"/>
          <w:szCs w:val="32"/>
        </w:rPr>
        <w:t>»</w:t>
      </w:r>
    </w:p>
    <w:p w:rsidR="00D77649" w:rsidRPr="00D77649" w:rsidRDefault="00D77649" w:rsidP="00D77649">
      <w:pPr>
        <w:rPr>
          <w:lang w:eastAsia="ru-RU"/>
        </w:rPr>
      </w:pPr>
    </w:p>
    <w:p w:rsidR="00F14C1E" w:rsidRPr="00F14C1E" w:rsidRDefault="00F14C1E" w:rsidP="00F14C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F14C1E">
        <w:rPr>
          <w:rFonts w:ascii="Times New Roman" w:hAnsi="Times New Roman" w:cs="Times New Roman"/>
          <w:b/>
          <w:sz w:val="28"/>
          <w:szCs w:val="24"/>
        </w:rPr>
        <w:t>Формирование умений и навыков</w:t>
      </w:r>
    </w:p>
    <w:p w:rsidR="00F14C1E" w:rsidRPr="0036471B" w:rsidRDefault="00F14C1E" w:rsidP="00F14C1E">
      <w:pPr>
        <w:pStyle w:val="a7"/>
        <w:spacing w:before="0" w:beforeAutospacing="0" w:after="0" w:afterAutospacing="0"/>
        <w:rPr>
          <w:b/>
          <w:bCs/>
          <w:u w:val="single"/>
        </w:rPr>
      </w:pPr>
      <w:r w:rsidRPr="0036471B">
        <w:rPr>
          <w:b/>
          <w:bCs/>
        </w:rPr>
        <w:t>Изучение нового материала</w:t>
      </w:r>
      <w:r w:rsidRPr="0036471B">
        <w:t xml:space="preserve"> </w:t>
      </w:r>
    </w:p>
    <w:p w:rsidR="00F14C1E" w:rsidRPr="00F14C1E" w:rsidRDefault="00F14C1E" w:rsidP="00F14C1E">
      <w:pPr>
        <w:pStyle w:val="aa"/>
        <w:ind w:firstLine="540"/>
        <w:rPr>
          <w:color w:val="auto"/>
          <w:sz w:val="28"/>
        </w:rPr>
      </w:pPr>
      <w:r w:rsidRPr="00F14C1E">
        <w:rPr>
          <w:color w:val="auto"/>
          <w:sz w:val="28"/>
        </w:rPr>
        <w:t xml:space="preserve">Для чего используются </w:t>
      </w:r>
      <w:r w:rsidRPr="00F14C1E">
        <w:rPr>
          <w:color w:val="auto"/>
          <w:sz w:val="28"/>
          <w:lang w:val="en-US"/>
        </w:rPr>
        <w:t>While</w:t>
      </w:r>
      <w:r w:rsidRPr="00F14C1E">
        <w:rPr>
          <w:color w:val="auto"/>
          <w:sz w:val="28"/>
        </w:rPr>
        <w:t xml:space="preserve"> и </w:t>
      </w:r>
      <w:r w:rsidRPr="00F14C1E">
        <w:rPr>
          <w:color w:val="auto"/>
          <w:sz w:val="28"/>
          <w:lang w:val="en-US"/>
        </w:rPr>
        <w:t>For</w:t>
      </w:r>
      <w:r w:rsidRPr="00F14C1E">
        <w:rPr>
          <w:color w:val="auto"/>
          <w:sz w:val="28"/>
        </w:rPr>
        <w:t>?</w:t>
      </w:r>
    </w:p>
    <w:p w:rsidR="00F14C1E" w:rsidRPr="00F14C1E" w:rsidRDefault="00F14C1E" w:rsidP="00F14C1E">
      <w:pPr>
        <w:pStyle w:val="aa"/>
        <w:ind w:firstLine="540"/>
        <w:rPr>
          <w:color w:val="auto"/>
          <w:sz w:val="28"/>
        </w:rPr>
      </w:pPr>
      <w:r w:rsidRPr="00F14C1E">
        <w:rPr>
          <w:color w:val="auto"/>
          <w:sz w:val="28"/>
        </w:rPr>
        <w:t xml:space="preserve">Да, для повторения участка программы используется </w:t>
      </w:r>
      <w:r w:rsidRPr="00F14C1E">
        <w:rPr>
          <w:b/>
          <w:color w:val="auto"/>
          <w:sz w:val="28"/>
        </w:rPr>
        <w:t>цикл</w:t>
      </w:r>
      <w:r w:rsidRPr="00F14C1E">
        <w:rPr>
          <w:color w:val="auto"/>
          <w:sz w:val="28"/>
        </w:rPr>
        <w:t xml:space="preserve">. Существует два различных типа операторов цикла: </w:t>
      </w:r>
      <w:r w:rsidRPr="00F14C1E">
        <w:rPr>
          <w:b/>
          <w:color w:val="auto"/>
          <w:sz w:val="28"/>
        </w:rPr>
        <w:t xml:space="preserve">оператор </w:t>
      </w:r>
      <w:proofErr w:type="gramStart"/>
      <w:r w:rsidRPr="00F14C1E">
        <w:rPr>
          <w:b/>
          <w:color w:val="auto"/>
          <w:sz w:val="28"/>
        </w:rPr>
        <w:t>с параметром</w:t>
      </w:r>
      <w:proofErr w:type="gramEnd"/>
      <w:r w:rsidRPr="00F14C1E">
        <w:rPr>
          <w:b/>
          <w:color w:val="auto"/>
          <w:sz w:val="28"/>
        </w:rPr>
        <w:t xml:space="preserve"> и оператор цикла с условием</w:t>
      </w:r>
      <w:r w:rsidRPr="00F14C1E">
        <w:rPr>
          <w:color w:val="auto"/>
          <w:sz w:val="28"/>
        </w:rPr>
        <w:t xml:space="preserve">.  </w:t>
      </w:r>
    </w:p>
    <w:p w:rsidR="00F14C1E" w:rsidRPr="00F14C1E" w:rsidRDefault="00F14C1E" w:rsidP="00F14C1E">
      <w:pPr>
        <w:pStyle w:val="aa"/>
        <w:ind w:firstLine="540"/>
        <w:rPr>
          <w:color w:val="auto"/>
          <w:sz w:val="28"/>
        </w:rPr>
      </w:pPr>
      <w:r w:rsidRPr="00F14C1E">
        <w:rPr>
          <w:color w:val="auto"/>
          <w:sz w:val="28"/>
        </w:rPr>
        <w:t xml:space="preserve">1. Оператор цикла с параметром - </w:t>
      </w:r>
      <w:proofErr w:type="gramStart"/>
      <w:r w:rsidRPr="00F14C1E">
        <w:rPr>
          <w:color w:val="auto"/>
          <w:sz w:val="28"/>
        </w:rPr>
        <w:t xml:space="preserve">счетный  </w:t>
      </w:r>
      <w:r w:rsidRPr="00F14C1E">
        <w:rPr>
          <w:color w:val="auto"/>
          <w:sz w:val="28"/>
          <w:u w:val="single"/>
        </w:rPr>
        <w:t>цикл</w:t>
      </w:r>
      <w:proofErr w:type="gramEnd"/>
      <w:r w:rsidRPr="00F14C1E">
        <w:rPr>
          <w:color w:val="auto"/>
          <w:sz w:val="28"/>
          <w:u w:val="single"/>
        </w:rPr>
        <w:t xml:space="preserve">  </w:t>
      </w:r>
      <w:r w:rsidRPr="00F14C1E">
        <w:rPr>
          <w:color w:val="auto"/>
          <w:sz w:val="28"/>
          <w:u w:val="single"/>
          <w:lang w:val="en-US"/>
        </w:rPr>
        <w:t>FOR</w:t>
      </w:r>
      <w:r w:rsidRPr="00F14C1E">
        <w:rPr>
          <w:color w:val="auto"/>
          <w:sz w:val="28"/>
        </w:rPr>
        <w:t>;</w:t>
      </w:r>
    </w:p>
    <w:p w:rsidR="00F14C1E" w:rsidRPr="00F14C1E" w:rsidRDefault="00F14C1E" w:rsidP="00F14C1E">
      <w:pPr>
        <w:pStyle w:val="aa"/>
        <w:ind w:firstLine="540"/>
        <w:rPr>
          <w:color w:val="auto"/>
          <w:sz w:val="28"/>
        </w:rPr>
      </w:pPr>
      <w:r w:rsidRPr="00F14C1E">
        <w:rPr>
          <w:color w:val="auto"/>
          <w:sz w:val="28"/>
        </w:rPr>
        <w:t xml:space="preserve">2. Операторы цикла с условием: </w:t>
      </w:r>
      <w:r w:rsidRPr="00F14C1E">
        <w:rPr>
          <w:color w:val="auto"/>
          <w:sz w:val="28"/>
          <w:u w:val="single"/>
        </w:rPr>
        <w:t xml:space="preserve">цикл </w:t>
      </w:r>
      <w:r w:rsidRPr="00F14C1E">
        <w:rPr>
          <w:color w:val="auto"/>
          <w:sz w:val="28"/>
          <w:u w:val="single"/>
          <w:lang w:val="en-US"/>
        </w:rPr>
        <w:t>WHILE</w:t>
      </w:r>
      <w:r w:rsidRPr="00F14C1E">
        <w:rPr>
          <w:color w:val="auto"/>
          <w:sz w:val="28"/>
        </w:rPr>
        <w:t xml:space="preserve"> </w:t>
      </w:r>
      <w:proofErr w:type="gramStart"/>
      <w:r w:rsidRPr="00F14C1E">
        <w:rPr>
          <w:color w:val="auto"/>
          <w:sz w:val="28"/>
        </w:rPr>
        <w:t>с  предусловием</w:t>
      </w:r>
      <w:proofErr w:type="gramEnd"/>
      <w:r w:rsidRPr="00F14C1E">
        <w:rPr>
          <w:color w:val="auto"/>
          <w:sz w:val="28"/>
        </w:rPr>
        <w:t>;</w:t>
      </w:r>
      <w:r w:rsidR="00EF6586">
        <w:rPr>
          <w:b/>
          <w:noProof/>
          <w:color w:val="auto"/>
          <w:sz w:val="28"/>
        </w:rPr>
        <w:pict>
          <v:group id="_x0000_s1039" style="position:absolute;left:0;text-align:left;margin-left:5in;margin-top:5.45pt;width:165.5pt;height:119.5pt;z-index:251659264;mso-position-horizontal-relative:text;mso-position-vertical-relative:text" coordorigin="1548,12114" coordsize="3117,2425">
            <v:line id="_x0000_s1040" style="position:absolute;mso-position-vertical-relative:page" from="4664,13484" to="4664,14060">
              <v:stroke dashstyle="1 1"/>
            </v:line>
            <v:rect id="_x0000_s1041" style="position:absolute;left:2836;top:12396;width:528;height:282;mso-position-vertical-relative:page"/>
            <v:line id="_x0000_s1042" style="position:absolute;mso-position-vertical-relative:page" from="3094,12114" to="3094,12384">
              <v:stroke startarrowlength="long" endarrow="classic" endarrowwidth="narrow"/>
            </v:line>
            <v:line id="_x0000_s1043" style="position:absolute;mso-position-vertical-relative:page" from="3094,12680" to="3094,12950">
              <v:stroke startarrowlength="long" endarrow="classic" endarrowwidth="narrow"/>
            </v:lin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4" type="#_x0000_t9" style="position:absolute;left:1779;top:12956;width:2628;height:292" adj="1027"/>
            <v:rect id="_x0000_s1045" style="position:absolute;left:1557;top:12864;width:3060;height:441;mso-position-vertical-relative:page" filled="f" stroked="f">
              <v:textbox style="mso-next-textbox:#_x0000_s1045">
                <w:txbxContent>
                  <w:p w:rsidR="00F14C1E" w:rsidRDefault="00F14C1E" w:rsidP="00F14C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для </w:t>
                    </w:r>
                    <w:r>
                      <w:rPr>
                        <w:bCs/>
                        <w:i/>
                        <w:iCs/>
                      </w:rPr>
                      <w:t>счётчик</w:t>
                    </w:r>
                    <w:r>
                      <w:rPr>
                        <w:b/>
                      </w:rPr>
                      <w:t xml:space="preserve"> от </w:t>
                    </w:r>
                    <w:proofErr w:type="spellStart"/>
                    <w:r>
                      <w:rPr>
                        <w:bCs/>
                        <w:i/>
                        <w:iCs/>
                      </w:rPr>
                      <w:t>нач</w:t>
                    </w:r>
                    <w:proofErr w:type="spellEnd"/>
                    <w:r>
                      <w:rPr>
                        <w:b/>
                      </w:rPr>
                      <w:t xml:space="preserve"> до </w:t>
                    </w:r>
                    <w:r>
                      <w:rPr>
                        <w:bCs/>
                        <w:i/>
                        <w:iCs/>
                      </w:rPr>
                      <w:t>кон</w:t>
                    </w:r>
                  </w:p>
                </w:txbxContent>
              </v:textbox>
            </v:rect>
            <v:line id="_x0000_s1046" style="position:absolute;mso-position-vertical-relative:page" from="3090,13247" to="3090,13517">
              <v:stroke startarrowlength="long" endarrow="classic" endarrowwidth="narrow"/>
            </v:line>
            <v:rect id="_x0000_s1047" style="position:absolute;left:2836;top:13515;width:528;height:282;mso-position-vertical-relative:page"/>
            <v:line id="_x0000_s1048" style="position:absolute;mso-position-vertical-relative:page" from="3090,13800" to="3090,14070">
              <v:stroke startarrowlength="long" endarrow="classic" endarrowwidth="narrow"/>
            </v:line>
            <v:rect id="_x0000_s1049" style="position:absolute;left:2836;top:14068;width:528;height:282;mso-position-vertical-relative:page"/>
            <v:shape id="_x0000_s1050" style="position:absolute;left:1548;top:13099;width:1541;height:1440;mso-position-horizontal:absolute;mso-position-horizontal-relative:text;mso-position-vertical:absolute;mso-position-vertical-relative:page" coordsize="1748,1440" path="m1745,1253r3,187l,1440,,,257,e" filled="f">
              <v:stroke startarrowlength="long" endarrow="classic" endarrowwidth="narrow"/>
              <v:path arrowok="t"/>
            </v:shape>
            <v:shape id="_x0000_s1051" style="position:absolute;left:4401;top:13105;width:264;height:604;mso-position-horizontal:absolute;mso-position-horizontal-relative:text;mso-position-vertical:absolute;mso-position-vertical-relative:page" coordsize="264,604" path="m,2l264,r,604e" filled="f">
              <v:stroke startarrowlength="long" endarrow="classic" endarrowwidth="narrow"/>
              <v:path arrowok="t"/>
            </v:shape>
            <w10:wrap type="square"/>
          </v:group>
        </w:pict>
      </w:r>
    </w:p>
    <w:p w:rsidR="00F14C1E" w:rsidRPr="00F14C1E" w:rsidRDefault="00F14C1E" w:rsidP="00F14C1E">
      <w:pPr>
        <w:pStyle w:val="ae"/>
        <w:spacing w:after="0"/>
        <w:rPr>
          <w:sz w:val="28"/>
          <w:szCs w:val="24"/>
        </w:rPr>
      </w:pPr>
      <w:r w:rsidRPr="00F14C1E">
        <w:rPr>
          <w:b/>
          <w:noProof/>
          <w:sz w:val="28"/>
          <w:szCs w:val="24"/>
        </w:rPr>
        <w:t>Цикл с параметром</w:t>
      </w:r>
      <w:r w:rsidRPr="00F14C1E">
        <w:rPr>
          <w:sz w:val="28"/>
          <w:szCs w:val="24"/>
        </w:rPr>
        <w:t>.</w:t>
      </w:r>
      <w:r w:rsidRPr="00F14C1E">
        <w:rPr>
          <w:noProof/>
          <w:sz w:val="28"/>
          <w:szCs w:val="24"/>
        </w:rPr>
        <w:t xml:space="preserve"> В этом цикле используется </w:t>
      </w:r>
      <w:r w:rsidRPr="00F14C1E">
        <w:rPr>
          <w:b/>
          <w:noProof/>
          <w:sz w:val="28"/>
          <w:szCs w:val="24"/>
        </w:rPr>
        <w:t>целая</w:t>
      </w:r>
      <w:r w:rsidRPr="00F14C1E">
        <w:rPr>
          <w:noProof/>
          <w:sz w:val="28"/>
          <w:szCs w:val="24"/>
        </w:rPr>
        <w:t xml:space="preserve"> переменная – счётчик (или параметр цикла), которая автоматически при каждом повторении изменяется на 1 от начального значения до конечного. Если </w:t>
      </w:r>
      <w:r w:rsidRPr="00F14C1E">
        <w:rPr>
          <w:b/>
          <w:noProof/>
          <w:sz w:val="28"/>
          <w:szCs w:val="24"/>
        </w:rPr>
        <w:t>начальное</w:t>
      </w:r>
      <w:r w:rsidRPr="00F14C1E">
        <w:rPr>
          <w:noProof/>
          <w:sz w:val="28"/>
          <w:szCs w:val="24"/>
        </w:rPr>
        <w:t xml:space="preserve"> </w:t>
      </w:r>
      <w:r w:rsidRPr="00F14C1E">
        <w:rPr>
          <w:b/>
          <w:noProof/>
          <w:sz w:val="28"/>
          <w:szCs w:val="24"/>
        </w:rPr>
        <w:t>значение меньше конечного</w:t>
      </w:r>
      <w:r w:rsidRPr="00F14C1E">
        <w:rPr>
          <w:noProof/>
          <w:sz w:val="28"/>
          <w:szCs w:val="24"/>
        </w:rPr>
        <w:t>, то на Паскале он записывается так (н</w:t>
      </w:r>
      <w:r w:rsidRPr="00F14C1E">
        <w:rPr>
          <w:sz w:val="28"/>
          <w:szCs w:val="24"/>
        </w:rPr>
        <w:t>а языке блок-схем данный оператор будет выглядеть так</w:t>
      </w:r>
      <w:r w:rsidRPr="00F14C1E">
        <w:rPr>
          <w:noProof/>
          <w:sz w:val="28"/>
          <w:szCs w:val="24"/>
        </w:rPr>
        <w:t>):</w:t>
      </w:r>
    </w:p>
    <w:p w:rsidR="00F14C1E" w:rsidRPr="00F14C1E" w:rsidRDefault="00F14C1E" w:rsidP="00F14C1E">
      <w:pPr>
        <w:pStyle w:val="ac"/>
        <w:tabs>
          <w:tab w:val="left" w:pos="540"/>
        </w:tabs>
        <w:spacing w:line="240" w:lineRule="auto"/>
        <w:ind w:left="54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proofErr w:type="gramStart"/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for</w:t>
      </w:r>
      <w:r w:rsidRPr="00F14C1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 </w:t>
      </w:r>
      <w:r w:rsidRPr="0036471B">
        <w:rPr>
          <w:rFonts w:ascii="Times New Roman" w:hAnsi="Times New Roman"/>
          <w:b w:val="0"/>
          <w:color w:val="auto"/>
          <w:sz w:val="24"/>
          <w:szCs w:val="24"/>
          <w:lang w:val="en-US"/>
        </w:rPr>
        <w:t>i</w:t>
      </w:r>
      <w:proofErr w:type="gramEnd"/>
      <w:r w:rsidRPr="00F14C1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:=1 </w:t>
      </w:r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to</w:t>
      </w:r>
      <w:r w:rsidRPr="00F14C1E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20 </w:t>
      </w:r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do</w:t>
      </w:r>
    </w:p>
    <w:p w:rsidR="00F14C1E" w:rsidRPr="0036471B" w:rsidRDefault="00F14C1E" w:rsidP="00F14C1E">
      <w:pPr>
        <w:pStyle w:val="ac"/>
        <w:tabs>
          <w:tab w:val="left" w:pos="540"/>
        </w:tabs>
        <w:spacing w:line="240" w:lineRule="auto"/>
        <w:ind w:left="54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proofErr w:type="gramStart"/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begin</w:t>
      </w:r>
      <w:proofErr w:type="gramEnd"/>
    </w:p>
    <w:p w:rsidR="00F14C1E" w:rsidRPr="0036471B" w:rsidRDefault="00F14C1E" w:rsidP="00F14C1E">
      <w:pPr>
        <w:pStyle w:val="ac"/>
        <w:tabs>
          <w:tab w:val="left" w:pos="540"/>
        </w:tabs>
        <w:spacing w:line="240" w:lineRule="auto"/>
        <w:ind w:left="540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36471B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   </w:t>
      </w:r>
      <w:r w:rsidRPr="0036471B">
        <w:rPr>
          <w:rFonts w:ascii="Times New Roman" w:hAnsi="Times New Roman"/>
          <w:b w:val="0"/>
          <w:color w:val="auto"/>
          <w:sz w:val="24"/>
          <w:szCs w:val="24"/>
        </w:rPr>
        <w:t>команда</w:t>
      </w:r>
      <w:r w:rsidRPr="0036471B">
        <w:rPr>
          <w:rFonts w:ascii="Times New Roman" w:hAnsi="Times New Roman"/>
          <w:b w:val="0"/>
          <w:color w:val="auto"/>
          <w:sz w:val="24"/>
          <w:szCs w:val="24"/>
          <w:lang w:val="en-US"/>
        </w:rPr>
        <w:t>;</w:t>
      </w:r>
    </w:p>
    <w:p w:rsidR="00F14C1E" w:rsidRPr="0036471B" w:rsidRDefault="00F14C1E" w:rsidP="00F14C1E">
      <w:pPr>
        <w:pStyle w:val="ac"/>
        <w:tabs>
          <w:tab w:val="left" w:pos="540"/>
        </w:tabs>
        <w:spacing w:line="240" w:lineRule="auto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r w:rsidRPr="0036471B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   </w:t>
      </w:r>
      <w:r w:rsidRPr="0036471B">
        <w:rPr>
          <w:rFonts w:ascii="Times New Roman" w:hAnsi="Times New Roman"/>
          <w:b w:val="0"/>
          <w:color w:val="auto"/>
          <w:sz w:val="24"/>
          <w:szCs w:val="24"/>
        </w:rPr>
        <w:t>команда;</w:t>
      </w:r>
    </w:p>
    <w:p w:rsidR="00F14C1E" w:rsidRPr="0036471B" w:rsidRDefault="00F14C1E" w:rsidP="00F14C1E">
      <w:pPr>
        <w:pStyle w:val="ac"/>
        <w:tabs>
          <w:tab w:val="left" w:pos="540"/>
        </w:tabs>
        <w:spacing w:line="240" w:lineRule="auto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r w:rsidRPr="0036471B">
        <w:rPr>
          <w:rFonts w:ascii="Times New Roman" w:hAnsi="Times New Roman"/>
          <w:b w:val="0"/>
          <w:color w:val="auto"/>
          <w:sz w:val="24"/>
          <w:szCs w:val="24"/>
        </w:rPr>
        <w:t xml:space="preserve">    ........</w:t>
      </w:r>
    </w:p>
    <w:p w:rsidR="00F14C1E" w:rsidRPr="0036471B" w:rsidRDefault="00F14C1E" w:rsidP="00F14C1E">
      <w:pPr>
        <w:pStyle w:val="ac"/>
        <w:tabs>
          <w:tab w:val="left" w:pos="540"/>
        </w:tabs>
        <w:spacing w:line="240" w:lineRule="auto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36471B">
        <w:rPr>
          <w:rFonts w:ascii="Times New Roman" w:hAnsi="Times New Roman"/>
          <w:color w:val="auto"/>
          <w:sz w:val="24"/>
          <w:szCs w:val="24"/>
        </w:rPr>
        <w:t>end</w:t>
      </w:r>
      <w:proofErr w:type="spellEnd"/>
      <w:r w:rsidRPr="0036471B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F14C1E" w:rsidRPr="0036471B" w:rsidRDefault="00F14C1E" w:rsidP="00F14C1E">
      <w:pPr>
        <w:ind w:firstLine="567"/>
        <w:rPr>
          <w:sz w:val="24"/>
          <w:szCs w:val="24"/>
        </w:rPr>
      </w:pPr>
    </w:p>
    <w:p w:rsidR="00F14C1E" w:rsidRPr="00F14C1E" w:rsidRDefault="00F14C1E" w:rsidP="00F14C1E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br w:type="page"/>
      </w:r>
      <w:r w:rsidRPr="00F14C1E">
        <w:rPr>
          <w:rFonts w:ascii="Times New Roman" w:hAnsi="Times New Roman" w:cs="Times New Roman"/>
          <w:sz w:val="28"/>
          <w:szCs w:val="24"/>
        </w:rPr>
        <w:lastRenderedPageBreak/>
        <w:t xml:space="preserve">Цикл </w:t>
      </w:r>
      <w:r w:rsidRPr="00F14C1E">
        <w:rPr>
          <w:rFonts w:ascii="Times New Roman" w:hAnsi="Times New Roman" w:cs="Times New Roman"/>
          <w:sz w:val="28"/>
          <w:szCs w:val="24"/>
          <w:lang w:val="en-US"/>
        </w:rPr>
        <w:t>FOR</w:t>
      </w:r>
      <w:r w:rsidRPr="00F14C1E">
        <w:rPr>
          <w:rFonts w:ascii="Times New Roman" w:hAnsi="Times New Roman" w:cs="Times New Roman"/>
          <w:sz w:val="28"/>
          <w:szCs w:val="24"/>
        </w:rPr>
        <w:t xml:space="preserve"> удобно использовать тогда, когда точно известно количество повторений.</w:t>
      </w:r>
    </w:p>
    <w:p w:rsidR="00F14C1E" w:rsidRPr="00F14C1E" w:rsidRDefault="00F14C1E" w:rsidP="00F14C1E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F14C1E">
        <w:rPr>
          <w:rFonts w:ascii="Times New Roman" w:hAnsi="Times New Roman" w:cs="Times New Roman"/>
          <w:sz w:val="28"/>
          <w:szCs w:val="24"/>
        </w:rPr>
        <w:t>Например, у нас стоит задача: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14C1E">
        <w:rPr>
          <w:sz w:val="28"/>
        </w:rPr>
        <w:t>Чтобы робот прошел вправо, до стены. (До нее 10 клеток)</w:t>
      </w:r>
    </w:p>
    <w:p w:rsidR="00F14C1E" w:rsidRDefault="00F14C1E" w:rsidP="00F14C1E">
      <w:pPr>
        <w:pStyle w:val="a7"/>
        <w:spacing w:before="0" w:beforeAutospacing="0" w:after="0" w:afterAutospacing="0"/>
      </w:pPr>
      <w:r w:rsidRPr="00DF0EBC">
        <w:rPr>
          <w:sz w:val="28"/>
        </w:rPr>
        <w:t xml:space="preserve">Задание </w:t>
      </w:r>
      <w:r w:rsidRPr="00F14C1E">
        <w:rPr>
          <w:sz w:val="28"/>
        </w:rPr>
        <w:t>С1</w:t>
      </w:r>
    </w:p>
    <w:p w:rsidR="00F14C1E" w:rsidRDefault="00F14C1E" w:rsidP="00F14C1E">
      <w:pPr>
        <w:ind w:firstLine="567"/>
        <w:rPr>
          <w:noProof/>
        </w:rPr>
      </w:pPr>
      <w:r w:rsidRPr="00AD715C">
        <w:rPr>
          <w:noProof/>
          <w:lang w:eastAsia="ru-RU"/>
        </w:rPr>
        <w:drawing>
          <wp:inline distT="0" distB="0" distL="0" distR="0">
            <wp:extent cx="5943600" cy="426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1E" w:rsidRDefault="00F14C1E" w:rsidP="00F14C1E">
      <w:pPr>
        <w:ind w:firstLine="567"/>
        <w:rPr>
          <w:sz w:val="24"/>
          <w:szCs w:val="24"/>
        </w:rPr>
      </w:pPr>
    </w:p>
    <w:p w:rsidR="00F14C1E" w:rsidRDefault="00F14C1E" w:rsidP="00F14C1E">
      <w:pPr>
        <w:ind w:firstLine="567"/>
        <w:rPr>
          <w:sz w:val="24"/>
          <w:szCs w:val="24"/>
        </w:rPr>
      </w:pP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uses</w:t>
      </w:r>
      <w:proofErr w:type="gramEnd"/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DF0EBC">
        <w:rPr>
          <w:rFonts w:ascii="Courier New" w:hAnsi="Courier New" w:cs="Courier New"/>
          <w:color w:val="000000"/>
          <w:lang w:val="en-US"/>
        </w:rPr>
        <w:t>Robot;</w:t>
      </w: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DF0EBC">
        <w:rPr>
          <w:rFonts w:ascii="Courier New" w:hAnsi="Courier New" w:cs="Courier New"/>
          <w:color w:val="000000"/>
          <w:lang w:val="en-US"/>
        </w:rPr>
        <w:t xml:space="preserve">  </w:t>
      </w:r>
      <w:proofErr w:type="spellStart"/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var</w:t>
      </w:r>
      <w:proofErr w:type="spellEnd"/>
      <w:proofErr w:type="gramEnd"/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DF0EBC">
        <w:rPr>
          <w:rFonts w:ascii="Courier New" w:hAnsi="Courier New" w:cs="Courier New"/>
          <w:color w:val="000000"/>
          <w:lang w:val="en-US"/>
        </w:rPr>
        <w:t>I:</w:t>
      </w:r>
      <w:r w:rsidRPr="00DF0EBC">
        <w:rPr>
          <w:rFonts w:ascii="Courier New" w:hAnsi="Courier New" w:cs="Courier New"/>
          <w:color w:val="0000FF"/>
          <w:lang w:val="en-US"/>
        </w:rPr>
        <w:t>integer</w:t>
      </w:r>
      <w:r w:rsidRPr="00DF0EBC">
        <w:rPr>
          <w:rFonts w:ascii="Courier New" w:hAnsi="Courier New" w:cs="Courier New"/>
          <w:color w:val="000000"/>
          <w:lang w:val="en-US"/>
        </w:rPr>
        <w:t>;</w:t>
      </w: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begin</w:t>
      </w:r>
      <w:proofErr w:type="gramEnd"/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 </w:t>
      </w:r>
      <w:proofErr w:type="gramStart"/>
      <w:r w:rsidRPr="00DF0EBC">
        <w:rPr>
          <w:rFonts w:ascii="Courier New" w:hAnsi="Courier New" w:cs="Courier New"/>
          <w:color w:val="000000"/>
          <w:lang w:val="en-US"/>
        </w:rPr>
        <w:t>Task(</w:t>
      </w:r>
      <w:proofErr w:type="gramEnd"/>
      <w:r w:rsidRPr="00DF0EBC">
        <w:rPr>
          <w:rFonts w:ascii="Courier New" w:hAnsi="Courier New" w:cs="Courier New"/>
          <w:color w:val="0000FF"/>
          <w:lang w:val="en-US"/>
        </w:rPr>
        <w:t>'c1'</w:t>
      </w:r>
      <w:r w:rsidRPr="00DF0EBC">
        <w:rPr>
          <w:rFonts w:ascii="Courier New" w:hAnsi="Courier New" w:cs="Courier New"/>
          <w:color w:val="000000"/>
          <w:lang w:val="en-US"/>
        </w:rPr>
        <w:t>);</w:t>
      </w: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DF0EBC">
        <w:rPr>
          <w:rFonts w:ascii="Courier New" w:hAnsi="Courier New" w:cs="Courier New"/>
          <w:color w:val="000000"/>
          <w:lang w:val="en-US"/>
        </w:rPr>
        <w:t xml:space="preserve"> 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For </w:t>
      </w:r>
      <w:r w:rsidRPr="00DF0EBC">
        <w:rPr>
          <w:rFonts w:ascii="Courier New" w:hAnsi="Courier New" w:cs="Courier New"/>
          <w:color w:val="000000"/>
          <w:lang w:val="en-US"/>
        </w:rPr>
        <w:t>i</w:t>
      </w:r>
      <w:proofErr w:type="gramStart"/>
      <w:r w:rsidRPr="00DF0EBC">
        <w:rPr>
          <w:rFonts w:ascii="Courier New" w:hAnsi="Courier New" w:cs="Courier New"/>
          <w:color w:val="000000"/>
          <w:lang w:val="en-US"/>
        </w:rPr>
        <w:t>:=</w:t>
      </w:r>
      <w:proofErr w:type="gramEnd"/>
      <w:r w:rsidRPr="00DF0EBC">
        <w:rPr>
          <w:rFonts w:ascii="Courier New" w:hAnsi="Courier New" w:cs="Courier New"/>
          <w:color w:val="006400"/>
          <w:lang w:val="en-US"/>
        </w:rPr>
        <w:t xml:space="preserve">1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to </w:t>
      </w:r>
      <w:r w:rsidRPr="00DF0EBC">
        <w:rPr>
          <w:rFonts w:ascii="Courier New" w:hAnsi="Courier New" w:cs="Courier New"/>
          <w:color w:val="006400"/>
          <w:lang w:val="en-US"/>
        </w:rPr>
        <w:t xml:space="preserve">10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>do</w:t>
      </w:r>
    </w:p>
    <w:p w:rsidR="00F14C1E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 </w:t>
      </w:r>
      <w:r>
        <w:rPr>
          <w:rFonts w:ascii="Courier New" w:hAnsi="Courier New" w:cs="Courier New"/>
          <w:b/>
          <w:bCs/>
          <w:color w:val="000000"/>
          <w:lang w:val="en-US"/>
        </w:rPr>
        <w:t xml:space="preserve">   </w:t>
      </w:r>
      <w:proofErr w:type="spellStart"/>
      <w:r>
        <w:rPr>
          <w:rFonts w:ascii="Courier New" w:hAnsi="Courier New" w:cs="Courier New"/>
          <w:color w:val="000000"/>
        </w:rPr>
        <w:t>Right</w:t>
      </w:r>
      <w:proofErr w:type="spellEnd"/>
      <w:r>
        <w:rPr>
          <w:rFonts w:ascii="Courier New" w:hAnsi="Courier New" w:cs="Courier New"/>
          <w:color w:val="000000"/>
        </w:rPr>
        <w:t>;</w:t>
      </w:r>
    </w:p>
    <w:p w:rsidR="00F14C1E" w:rsidRPr="00BC44D1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end</w:t>
      </w:r>
      <w:proofErr w:type="spellEnd"/>
      <w:r>
        <w:rPr>
          <w:rFonts w:ascii="Courier New" w:hAnsi="Courier New" w:cs="Courier New"/>
          <w:color w:val="000000"/>
        </w:rPr>
        <w:t>.</w:t>
      </w:r>
    </w:p>
    <w:p w:rsidR="00F14C1E" w:rsidRPr="00F14C1E" w:rsidRDefault="00F14C1E" w:rsidP="00F14C1E">
      <w:pPr>
        <w:pStyle w:val="a7"/>
        <w:spacing w:before="0" w:beforeAutospacing="0" w:after="0" w:afterAutospacing="0"/>
      </w:pPr>
    </w:p>
    <w:p w:rsidR="00F14C1E" w:rsidRDefault="00F14C1E" w:rsidP="00F14C1E">
      <w:pPr>
        <w:pStyle w:val="aa"/>
        <w:rPr>
          <w:color w:val="auto"/>
          <w:sz w:val="28"/>
        </w:rPr>
      </w:pPr>
      <w:r w:rsidRPr="00F14C1E">
        <w:rPr>
          <w:b/>
          <w:bCs/>
          <w:color w:val="auto"/>
          <w:sz w:val="28"/>
        </w:rPr>
        <w:t>Цикл с предусловием</w:t>
      </w:r>
      <w:r w:rsidRPr="00F14C1E">
        <w:rPr>
          <w:b/>
          <w:color w:val="auto"/>
          <w:sz w:val="28"/>
        </w:rPr>
        <w:t xml:space="preserve"> </w:t>
      </w:r>
      <w:r w:rsidRPr="00F14C1E">
        <w:rPr>
          <w:color w:val="auto"/>
          <w:sz w:val="28"/>
        </w:rPr>
        <w:t xml:space="preserve">(с условием перед телом цикла). </w:t>
      </w:r>
      <w:r w:rsidRPr="00F14C1E">
        <w:rPr>
          <w:noProof/>
          <w:color w:val="auto"/>
          <w:sz w:val="28"/>
        </w:rPr>
        <w:t xml:space="preserve">В этом цикле </w:t>
      </w:r>
      <w:r w:rsidRPr="00F14C1E">
        <w:rPr>
          <w:b/>
          <w:noProof/>
          <w:color w:val="auto"/>
          <w:sz w:val="28"/>
        </w:rPr>
        <w:t>перед началом</w:t>
      </w:r>
      <w:r w:rsidRPr="00F14C1E">
        <w:rPr>
          <w:noProof/>
          <w:color w:val="auto"/>
          <w:sz w:val="28"/>
        </w:rPr>
        <w:t xml:space="preserve"> «тела цикла» (повторяющегося участка программы) проверяется условие, которое определяет, нужно ли</w:t>
      </w:r>
      <w:r w:rsidRPr="00F14C1E">
        <w:rPr>
          <w:b/>
          <w:noProof/>
          <w:color w:val="auto"/>
          <w:sz w:val="28"/>
        </w:rPr>
        <w:t xml:space="preserve"> продолжать повторение</w:t>
      </w:r>
      <w:r w:rsidRPr="00F14C1E">
        <w:rPr>
          <w:noProof/>
          <w:color w:val="auto"/>
          <w:sz w:val="28"/>
        </w:rPr>
        <w:t xml:space="preserve">. </w:t>
      </w:r>
      <w:r w:rsidRPr="00F14C1E">
        <w:rPr>
          <w:color w:val="auto"/>
          <w:sz w:val="28"/>
        </w:rPr>
        <w:t>Если условие выполняется, тело цикла повторяется. Если условие перестало выполняться, цикл заканчивается. На Паскале этот цикл записывается так:</w:t>
      </w:r>
    </w:p>
    <w:p w:rsidR="00F14C1E" w:rsidRPr="00F14C1E" w:rsidRDefault="00F14C1E" w:rsidP="00F14C1E">
      <w:pPr>
        <w:pStyle w:val="aa"/>
        <w:rPr>
          <w:color w:val="auto"/>
          <w:sz w:val="28"/>
        </w:rPr>
      </w:pPr>
    </w:p>
    <w:p w:rsidR="00F14C1E" w:rsidRPr="0036471B" w:rsidRDefault="00F14C1E" w:rsidP="00F14C1E">
      <w:pPr>
        <w:pStyle w:val="ac"/>
        <w:rPr>
          <w:rFonts w:ascii="Times New Roman" w:hAnsi="Times New Roman"/>
          <w:color w:val="auto"/>
          <w:sz w:val="24"/>
          <w:szCs w:val="24"/>
        </w:rPr>
      </w:pPr>
    </w:p>
    <w:p w:rsidR="00F14C1E" w:rsidRPr="00F14C1E" w:rsidRDefault="00F14C1E" w:rsidP="00F14C1E">
      <w:pPr>
        <w:pStyle w:val="ac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while</w:t>
      </w:r>
      <w:proofErr w:type="gramEnd"/>
      <w:r w:rsidRPr="00F14C1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6471B">
        <w:rPr>
          <w:rFonts w:ascii="Times New Roman" w:hAnsi="Times New Roman"/>
          <w:b w:val="0"/>
          <w:color w:val="auto"/>
          <w:sz w:val="24"/>
          <w:szCs w:val="24"/>
          <w:u w:val="wave"/>
          <w:lang w:val="en-US"/>
        </w:rPr>
        <w:t>a</w:t>
      </w:r>
      <w:r w:rsidRPr="00F14C1E">
        <w:rPr>
          <w:rFonts w:ascii="Times New Roman" w:hAnsi="Times New Roman"/>
          <w:b w:val="0"/>
          <w:color w:val="auto"/>
          <w:sz w:val="24"/>
          <w:szCs w:val="24"/>
          <w:u w:val="wave"/>
        </w:rPr>
        <w:t>&lt;</w:t>
      </w:r>
      <w:r w:rsidRPr="0036471B">
        <w:rPr>
          <w:rFonts w:ascii="Times New Roman" w:hAnsi="Times New Roman"/>
          <w:b w:val="0"/>
          <w:color w:val="auto"/>
          <w:sz w:val="24"/>
          <w:szCs w:val="24"/>
          <w:u w:val="wave"/>
          <w:lang w:val="en-US"/>
        </w:rPr>
        <w:t>b</w:t>
      </w:r>
      <w:r w:rsidRPr="00F14C1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do</w:t>
      </w:r>
    </w:p>
    <w:p w:rsidR="00F14C1E" w:rsidRPr="00F14C1E" w:rsidRDefault="00F14C1E" w:rsidP="00F14C1E">
      <w:pPr>
        <w:pStyle w:val="ac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begin</w:t>
      </w:r>
      <w:proofErr w:type="gramEnd"/>
    </w:p>
    <w:p w:rsidR="00F14C1E" w:rsidRPr="00F14C1E" w:rsidRDefault="00F14C1E" w:rsidP="00F14C1E">
      <w:pPr>
        <w:pStyle w:val="ac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r w:rsidRPr="00F14C1E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Pr="0036471B">
        <w:rPr>
          <w:rFonts w:ascii="Times New Roman" w:hAnsi="Times New Roman"/>
          <w:b w:val="0"/>
          <w:color w:val="auto"/>
          <w:sz w:val="24"/>
          <w:szCs w:val="24"/>
        </w:rPr>
        <w:t>команда</w:t>
      </w:r>
      <w:r w:rsidRPr="00F14C1E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F14C1E" w:rsidRPr="0036471B" w:rsidRDefault="00F14C1E" w:rsidP="00F14C1E">
      <w:pPr>
        <w:pStyle w:val="ac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r w:rsidRPr="0036471B">
        <w:rPr>
          <w:rFonts w:ascii="Times New Roman" w:hAnsi="Times New Roman"/>
          <w:b w:val="0"/>
          <w:color w:val="auto"/>
          <w:sz w:val="24"/>
          <w:szCs w:val="24"/>
        </w:rPr>
        <w:t xml:space="preserve">   команда;</w:t>
      </w:r>
    </w:p>
    <w:p w:rsidR="00F14C1E" w:rsidRPr="0036471B" w:rsidRDefault="00F14C1E" w:rsidP="00F14C1E">
      <w:pPr>
        <w:pStyle w:val="ac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r w:rsidRPr="0036471B">
        <w:rPr>
          <w:rFonts w:ascii="Times New Roman" w:hAnsi="Times New Roman"/>
          <w:b w:val="0"/>
          <w:color w:val="auto"/>
          <w:sz w:val="24"/>
          <w:szCs w:val="24"/>
        </w:rPr>
        <w:t xml:space="preserve">   ........</w:t>
      </w:r>
    </w:p>
    <w:p w:rsidR="00F14C1E" w:rsidRPr="0036471B" w:rsidRDefault="00F14C1E" w:rsidP="00F14C1E">
      <w:pPr>
        <w:pStyle w:val="ac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36471B">
        <w:rPr>
          <w:rFonts w:ascii="Times New Roman" w:hAnsi="Times New Roman"/>
          <w:color w:val="auto"/>
          <w:sz w:val="24"/>
          <w:szCs w:val="24"/>
          <w:lang w:val="en-US"/>
        </w:rPr>
        <w:t>end</w:t>
      </w:r>
      <w:proofErr w:type="gramEnd"/>
      <w:r w:rsidRPr="0036471B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F14C1E" w:rsidRPr="0036471B" w:rsidRDefault="00F14C1E" w:rsidP="00F14C1E">
      <w:pPr>
        <w:pStyle w:val="aa"/>
        <w:rPr>
          <w:color w:val="auto"/>
        </w:rPr>
      </w:pPr>
      <w:r w:rsidRPr="00F14C1E">
        <w:rPr>
          <w:color w:val="auto"/>
          <w:sz w:val="28"/>
        </w:rPr>
        <w:t xml:space="preserve">Если в теле цикла только одна команда, то </w:t>
      </w:r>
      <w:r w:rsidRPr="00F14C1E">
        <w:rPr>
          <w:b/>
          <w:color w:val="auto"/>
          <w:sz w:val="28"/>
          <w:lang w:val="en-US"/>
        </w:rPr>
        <w:t>begin</w:t>
      </w:r>
      <w:r w:rsidRPr="00F14C1E">
        <w:rPr>
          <w:color w:val="auto"/>
          <w:sz w:val="28"/>
        </w:rPr>
        <w:t xml:space="preserve"> и </w:t>
      </w:r>
      <w:proofErr w:type="gramStart"/>
      <w:r w:rsidRPr="00F14C1E">
        <w:rPr>
          <w:b/>
          <w:color w:val="auto"/>
          <w:sz w:val="28"/>
          <w:lang w:val="en-US"/>
        </w:rPr>
        <w:t>end</w:t>
      </w:r>
      <w:r w:rsidRPr="00F14C1E">
        <w:rPr>
          <w:color w:val="auto"/>
          <w:sz w:val="28"/>
        </w:rPr>
        <w:t xml:space="preserve">  не</w:t>
      </w:r>
      <w:proofErr w:type="gramEnd"/>
      <w:r w:rsidRPr="00F14C1E">
        <w:rPr>
          <w:color w:val="auto"/>
          <w:sz w:val="28"/>
        </w:rPr>
        <w:t xml:space="preserve"> обязательны</w:t>
      </w:r>
      <w:r w:rsidRPr="0036471B">
        <w:rPr>
          <w:color w:val="auto"/>
        </w:rPr>
        <w:t>.</w:t>
      </w:r>
    </w:p>
    <w:p w:rsidR="00F14C1E" w:rsidRPr="0036471B" w:rsidRDefault="00F14C1E" w:rsidP="00F14C1E">
      <w:pPr>
        <w:pStyle w:val="a7"/>
        <w:spacing w:before="0" w:beforeAutospacing="0" w:after="0" w:afterAutospacing="0"/>
      </w:pPr>
    </w:p>
    <w:p w:rsidR="00F14C1E" w:rsidRPr="00F14C1E" w:rsidRDefault="00F14C1E" w:rsidP="00F14C1E">
      <w:pPr>
        <w:pStyle w:val="a7"/>
        <w:spacing w:before="0" w:beforeAutospacing="0" w:after="0" w:afterAutospacing="0"/>
        <w:rPr>
          <w:sz w:val="28"/>
        </w:rPr>
      </w:pPr>
      <w:r w:rsidRPr="00F14C1E">
        <w:rPr>
          <w:sz w:val="28"/>
        </w:rPr>
        <w:t>Далее учащимся предлагается познакомиться с работой циклической структуры в программе. На примере той же задачи.</w:t>
      </w:r>
    </w:p>
    <w:p w:rsidR="00F14C1E" w:rsidRDefault="00F14C1E" w:rsidP="00F14C1E">
      <w:pPr>
        <w:pStyle w:val="a7"/>
        <w:spacing w:before="0" w:beforeAutospacing="0" w:after="0" w:afterAutospacing="0"/>
        <w:rPr>
          <w:sz w:val="28"/>
        </w:rPr>
      </w:pPr>
    </w:p>
    <w:p w:rsidR="00F14C1E" w:rsidRPr="00E90A6F" w:rsidRDefault="00F14C1E" w:rsidP="00F14C1E">
      <w:pPr>
        <w:pStyle w:val="a7"/>
        <w:spacing w:before="0" w:beforeAutospacing="0" w:after="0" w:afterAutospacing="0"/>
        <w:rPr>
          <w:sz w:val="28"/>
        </w:rPr>
      </w:pPr>
      <w:r w:rsidRPr="00DF0EBC">
        <w:rPr>
          <w:sz w:val="28"/>
        </w:rPr>
        <w:t xml:space="preserve">Задание </w:t>
      </w:r>
      <w:r w:rsidRPr="00DF0EBC">
        <w:rPr>
          <w:sz w:val="28"/>
          <w:lang w:val="en-US"/>
        </w:rPr>
        <w:t>W</w:t>
      </w:r>
      <w:r w:rsidRPr="00E90A6F">
        <w:rPr>
          <w:sz w:val="28"/>
        </w:rPr>
        <w:t>1</w:t>
      </w:r>
    </w:p>
    <w:p w:rsidR="00F14C1E" w:rsidRDefault="00F14C1E" w:rsidP="00F14C1E">
      <w:pPr>
        <w:rPr>
          <w:noProof/>
        </w:rPr>
      </w:pPr>
      <w:r w:rsidRPr="00AD715C">
        <w:rPr>
          <w:noProof/>
          <w:lang w:eastAsia="ru-RU"/>
        </w:rPr>
        <w:drawing>
          <wp:inline distT="0" distB="0" distL="0" distR="0">
            <wp:extent cx="5943600" cy="426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uses</w:t>
      </w:r>
      <w:proofErr w:type="gramEnd"/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DF0EBC">
        <w:rPr>
          <w:rFonts w:ascii="Courier New" w:hAnsi="Courier New" w:cs="Courier New"/>
          <w:color w:val="000000"/>
          <w:lang w:val="en-US"/>
        </w:rPr>
        <w:t>Robot;</w:t>
      </w: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DF0EBC">
        <w:rPr>
          <w:rFonts w:ascii="Courier New" w:hAnsi="Courier New" w:cs="Courier New"/>
          <w:color w:val="000000"/>
          <w:lang w:val="en-US"/>
        </w:rPr>
        <w:t xml:space="preserve">  </w:t>
      </w:r>
      <w:proofErr w:type="spellStart"/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var</w:t>
      </w:r>
      <w:proofErr w:type="spellEnd"/>
      <w:proofErr w:type="gramEnd"/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DF0EBC">
        <w:rPr>
          <w:rFonts w:ascii="Courier New" w:hAnsi="Courier New" w:cs="Courier New"/>
          <w:color w:val="000000"/>
          <w:lang w:val="en-US"/>
        </w:rPr>
        <w:t>I:</w:t>
      </w:r>
      <w:r w:rsidRPr="00DF0EBC">
        <w:rPr>
          <w:rFonts w:ascii="Courier New" w:hAnsi="Courier New" w:cs="Courier New"/>
          <w:color w:val="0000FF"/>
          <w:lang w:val="en-US"/>
        </w:rPr>
        <w:t>integer</w:t>
      </w:r>
      <w:r w:rsidRPr="00DF0EBC">
        <w:rPr>
          <w:rFonts w:ascii="Courier New" w:hAnsi="Courier New" w:cs="Courier New"/>
          <w:color w:val="000000"/>
          <w:lang w:val="en-US"/>
        </w:rPr>
        <w:t>;</w:t>
      </w:r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begin</w:t>
      </w:r>
      <w:proofErr w:type="gramEnd"/>
    </w:p>
    <w:p w:rsidR="00F14C1E" w:rsidRPr="00DF0EBC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DF0EBC">
        <w:rPr>
          <w:rFonts w:ascii="Courier New" w:hAnsi="Courier New" w:cs="Courier New"/>
          <w:color w:val="000000"/>
          <w:lang w:val="en-US"/>
        </w:rPr>
        <w:t xml:space="preserve"> 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While </w:t>
      </w:r>
      <w:proofErr w:type="spellStart"/>
      <w:r>
        <w:rPr>
          <w:rFonts w:ascii="Courier New" w:hAnsi="Courier New" w:cs="Courier New"/>
          <w:color w:val="000000"/>
          <w:lang w:val="en-US"/>
        </w:rPr>
        <w:t>Free</w:t>
      </w:r>
      <w:r w:rsidRPr="00DF0EBC">
        <w:rPr>
          <w:rFonts w:ascii="Courier New" w:hAnsi="Courier New" w:cs="Courier New"/>
          <w:color w:val="000000"/>
          <w:lang w:val="en-US"/>
        </w:rPr>
        <w:t>FromRight</w:t>
      </w:r>
      <w:proofErr w:type="spellEnd"/>
      <w:r w:rsidRPr="00DF0EBC">
        <w:rPr>
          <w:rFonts w:ascii="Courier New" w:hAnsi="Courier New" w:cs="Courier New"/>
          <w:color w:val="0000FF"/>
          <w:lang w:val="en-US"/>
        </w:rPr>
        <w:t xml:space="preserve">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>do</w:t>
      </w:r>
    </w:p>
    <w:p w:rsidR="00F14C1E" w:rsidRPr="00A935D6" w:rsidRDefault="00F14C1E" w:rsidP="00F14C1E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   </w:t>
      </w:r>
      <w:proofErr w:type="gramStart"/>
      <w:r w:rsidRPr="00A935D6">
        <w:rPr>
          <w:rFonts w:ascii="Courier New" w:hAnsi="Courier New" w:cs="Courier New"/>
          <w:color w:val="000000"/>
          <w:lang w:val="en-US"/>
        </w:rPr>
        <w:t>right</w:t>
      </w:r>
      <w:proofErr w:type="gramEnd"/>
      <w:r w:rsidRPr="00A935D6">
        <w:rPr>
          <w:rFonts w:ascii="Courier New" w:hAnsi="Courier New" w:cs="Courier New"/>
          <w:color w:val="000000"/>
          <w:lang w:val="en-US"/>
        </w:rPr>
        <w:t>;</w:t>
      </w:r>
    </w:p>
    <w:p w:rsidR="00F14C1E" w:rsidRPr="00EF6586" w:rsidRDefault="00F14C1E" w:rsidP="00F14C1E">
      <w:pPr>
        <w:widowControl w:val="0"/>
        <w:tabs>
          <w:tab w:val="left" w:pos="6379"/>
        </w:tabs>
        <w:ind w:right="53"/>
        <w:jc w:val="both"/>
        <w:rPr>
          <w:rFonts w:ascii="Courier New" w:hAnsi="Courier New" w:cs="Courier New"/>
          <w:color w:val="000000"/>
          <w:lang w:val="en-US"/>
        </w:rPr>
      </w:pPr>
      <w:proofErr w:type="gramStart"/>
      <w:r w:rsidRPr="00EF6586">
        <w:rPr>
          <w:rFonts w:ascii="Courier New" w:hAnsi="Courier New" w:cs="Courier New"/>
          <w:b/>
          <w:bCs/>
          <w:color w:val="000000"/>
          <w:lang w:val="en-US"/>
        </w:rPr>
        <w:t>end</w:t>
      </w:r>
      <w:proofErr w:type="gramEnd"/>
      <w:r w:rsidRPr="00EF6586">
        <w:rPr>
          <w:rFonts w:ascii="Courier New" w:hAnsi="Courier New" w:cs="Courier New"/>
          <w:color w:val="000000"/>
          <w:lang w:val="en-US"/>
        </w:rPr>
        <w:t>.</w:t>
      </w:r>
    </w:p>
    <w:p w:rsidR="00D77649" w:rsidRPr="00EF6586" w:rsidRDefault="00D77649" w:rsidP="00D77649">
      <w:pPr>
        <w:pStyle w:val="a3"/>
        <w:spacing w:before="120" w:after="120" w:line="240" w:lineRule="auto"/>
        <w:ind w:left="709"/>
        <w:rPr>
          <w:rFonts w:ascii="Times New Roman" w:hAnsi="Times New Roman" w:cs="Times New Roman"/>
          <w:sz w:val="28"/>
          <w:lang w:val="en-US"/>
        </w:rPr>
      </w:pPr>
    </w:p>
    <w:p w:rsidR="00C113BB" w:rsidRPr="00EF6586" w:rsidRDefault="00C113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6586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D77649" w:rsidRDefault="00D77649" w:rsidP="00D776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77649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учащимися самостоятельной работы. и контроль учителя</w:t>
      </w:r>
    </w:p>
    <w:p w:rsidR="00C113BB" w:rsidRDefault="00C113BB" w:rsidP="00C1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3BB" w:rsidRPr="00C113BB" w:rsidRDefault="00C113BB" w:rsidP="00C113BB">
      <w:pPr>
        <w:pStyle w:val="a7"/>
        <w:spacing w:before="0" w:beforeAutospacing="0" w:after="0" w:afterAutospacing="0"/>
        <w:rPr>
          <w:sz w:val="28"/>
        </w:rPr>
      </w:pPr>
      <w:r w:rsidRPr="00C113BB">
        <w:rPr>
          <w:sz w:val="28"/>
        </w:rPr>
        <w:t>Теперь мы перейдем к практической работе за компьютером.</w:t>
      </w:r>
    </w:p>
    <w:p w:rsidR="00C113BB" w:rsidRPr="00C113BB" w:rsidRDefault="00C113BB" w:rsidP="00C113BB">
      <w:pPr>
        <w:pStyle w:val="a7"/>
        <w:spacing w:before="0" w:beforeAutospacing="0" w:after="0" w:afterAutospacing="0"/>
        <w:rPr>
          <w:sz w:val="28"/>
        </w:rPr>
      </w:pPr>
      <w:r w:rsidRPr="00C113BB">
        <w:rPr>
          <w:sz w:val="28"/>
        </w:rPr>
        <w:t>Отладить блоки программ за компьютером.</w:t>
      </w:r>
    </w:p>
    <w:p w:rsidR="00C113BB" w:rsidRPr="00DF0EBC" w:rsidRDefault="00C113BB" w:rsidP="00C113BB">
      <w:pPr>
        <w:rPr>
          <w:sz w:val="28"/>
          <w:lang w:val="en-US"/>
        </w:rPr>
      </w:pPr>
      <w:r w:rsidRPr="00DF0EBC">
        <w:rPr>
          <w:sz w:val="28"/>
        </w:rPr>
        <w:t xml:space="preserve">Задание </w:t>
      </w:r>
      <w:r w:rsidRPr="00DF0EBC">
        <w:rPr>
          <w:sz w:val="28"/>
          <w:lang w:val="en-US"/>
        </w:rPr>
        <w:t>С2</w:t>
      </w:r>
    </w:p>
    <w:p w:rsidR="00C113BB" w:rsidRDefault="00C113BB" w:rsidP="00C113BB">
      <w:pPr>
        <w:rPr>
          <w:noProof/>
        </w:rPr>
      </w:pPr>
      <w:r w:rsidRPr="00AD715C">
        <w:rPr>
          <w:noProof/>
          <w:lang w:eastAsia="ru-RU"/>
        </w:rPr>
        <w:drawing>
          <wp:inline distT="0" distB="0" distL="0" distR="0">
            <wp:extent cx="5943600" cy="426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proofErr w:type="gramStart"/>
      <w:r w:rsidRPr="00A935D6">
        <w:rPr>
          <w:rFonts w:ascii="Courier New" w:hAnsi="Courier New" w:cs="Courier New"/>
          <w:b/>
          <w:bCs/>
          <w:color w:val="000000"/>
          <w:lang w:val="en-US"/>
        </w:rPr>
        <w:t>uses</w:t>
      </w:r>
      <w:proofErr w:type="gramEnd"/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A935D6">
        <w:rPr>
          <w:rFonts w:ascii="Courier New" w:hAnsi="Courier New" w:cs="Courier New"/>
          <w:color w:val="000000"/>
          <w:lang w:val="en-US"/>
        </w:rPr>
        <w:t>Robot;</w:t>
      </w:r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A935D6">
        <w:rPr>
          <w:rFonts w:ascii="Courier New" w:hAnsi="Courier New" w:cs="Courier New"/>
          <w:color w:val="000000"/>
          <w:lang w:val="en-US"/>
        </w:rPr>
        <w:t xml:space="preserve">  </w:t>
      </w:r>
      <w:proofErr w:type="spellStart"/>
      <w:proofErr w:type="gramStart"/>
      <w:r w:rsidRPr="00A935D6">
        <w:rPr>
          <w:rFonts w:ascii="Courier New" w:hAnsi="Courier New" w:cs="Courier New"/>
          <w:b/>
          <w:bCs/>
          <w:color w:val="000000"/>
          <w:lang w:val="en-US"/>
        </w:rPr>
        <w:t>var</w:t>
      </w:r>
      <w:proofErr w:type="spellEnd"/>
      <w:proofErr w:type="gramEnd"/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A935D6">
        <w:rPr>
          <w:rFonts w:ascii="Courier New" w:hAnsi="Courier New" w:cs="Courier New"/>
          <w:color w:val="000000"/>
          <w:lang w:val="en-US"/>
        </w:rPr>
        <w:t>i:</w:t>
      </w:r>
      <w:r w:rsidRPr="00A935D6">
        <w:rPr>
          <w:rFonts w:ascii="Courier New" w:hAnsi="Courier New" w:cs="Courier New"/>
          <w:color w:val="0000FF"/>
          <w:lang w:val="en-US"/>
        </w:rPr>
        <w:t>integer</w:t>
      </w:r>
      <w:r w:rsidRPr="00A935D6">
        <w:rPr>
          <w:rFonts w:ascii="Courier New" w:hAnsi="Courier New" w:cs="Courier New"/>
          <w:color w:val="000000"/>
          <w:lang w:val="en-US"/>
        </w:rPr>
        <w:t>;</w:t>
      </w:r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proofErr w:type="gramStart"/>
      <w:r w:rsidRPr="00A935D6">
        <w:rPr>
          <w:rFonts w:ascii="Courier New" w:hAnsi="Courier New" w:cs="Courier New"/>
          <w:b/>
          <w:bCs/>
          <w:color w:val="000000"/>
          <w:lang w:val="en-US"/>
        </w:rPr>
        <w:t>begin</w:t>
      </w:r>
      <w:proofErr w:type="gramEnd"/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  </w:t>
      </w:r>
      <w:proofErr w:type="gramStart"/>
      <w:r w:rsidRPr="00A935D6">
        <w:rPr>
          <w:rFonts w:ascii="Courier New" w:hAnsi="Courier New" w:cs="Courier New"/>
          <w:color w:val="000000"/>
          <w:lang w:val="en-US"/>
        </w:rPr>
        <w:t>Task(</w:t>
      </w:r>
      <w:proofErr w:type="gramEnd"/>
      <w:r w:rsidRPr="00A935D6">
        <w:rPr>
          <w:rFonts w:ascii="Courier New" w:hAnsi="Courier New" w:cs="Courier New"/>
          <w:color w:val="0000FF"/>
          <w:lang w:val="en-US"/>
        </w:rPr>
        <w:t>'c2'</w:t>
      </w:r>
      <w:r w:rsidRPr="00A935D6">
        <w:rPr>
          <w:rFonts w:ascii="Courier New" w:hAnsi="Courier New" w:cs="Courier New"/>
          <w:color w:val="000000"/>
          <w:lang w:val="en-US"/>
        </w:rPr>
        <w:t>);</w:t>
      </w:r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A935D6">
        <w:rPr>
          <w:rFonts w:ascii="Courier New" w:hAnsi="Courier New" w:cs="Courier New"/>
          <w:color w:val="000000"/>
          <w:lang w:val="en-US"/>
        </w:rPr>
        <w:t xml:space="preserve">  </w:t>
      </w:r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For </w:t>
      </w:r>
      <w:r w:rsidRPr="00A935D6">
        <w:rPr>
          <w:rFonts w:ascii="Courier New" w:hAnsi="Courier New" w:cs="Courier New"/>
          <w:color w:val="000000"/>
          <w:lang w:val="en-US"/>
        </w:rPr>
        <w:t>i</w:t>
      </w:r>
      <w:proofErr w:type="gramStart"/>
      <w:r w:rsidRPr="00A935D6">
        <w:rPr>
          <w:rFonts w:ascii="Courier New" w:hAnsi="Courier New" w:cs="Courier New"/>
          <w:color w:val="000000"/>
          <w:lang w:val="en-US"/>
        </w:rPr>
        <w:t>:=</w:t>
      </w:r>
      <w:proofErr w:type="gramEnd"/>
      <w:r w:rsidRPr="00A935D6">
        <w:rPr>
          <w:rFonts w:ascii="Courier New" w:hAnsi="Courier New" w:cs="Courier New"/>
          <w:color w:val="006400"/>
          <w:lang w:val="en-US"/>
        </w:rPr>
        <w:t xml:space="preserve">1 </w:t>
      </w:r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to </w:t>
      </w:r>
      <w:r w:rsidRPr="00A935D6">
        <w:rPr>
          <w:rFonts w:ascii="Courier New" w:hAnsi="Courier New" w:cs="Courier New"/>
          <w:color w:val="006400"/>
          <w:lang w:val="en-US"/>
        </w:rPr>
        <w:t xml:space="preserve">10 </w:t>
      </w:r>
      <w:r w:rsidRPr="00A935D6">
        <w:rPr>
          <w:rFonts w:ascii="Courier New" w:hAnsi="Courier New" w:cs="Courier New"/>
          <w:b/>
          <w:bCs/>
          <w:color w:val="000000"/>
          <w:lang w:val="en-US"/>
        </w:rPr>
        <w:t>do</w:t>
      </w:r>
    </w:p>
    <w:p w:rsidR="00C113BB" w:rsidRP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     </w:t>
      </w:r>
      <w:r w:rsidRPr="00C113BB">
        <w:rPr>
          <w:rFonts w:ascii="Courier New" w:hAnsi="Courier New" w:cs="Courier New"/>
          <w:b/>
          <w:bCs/>
          <w:color w:val="000000"/>
          <w:lang w:val="en-US"/>
        </w:rPr>
        <w:t>Begin</w:t>
      </w:r>
    </w:p>
    <w:p w:rsidR="00C113BB" w:rsidRP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C113BB">
        <w:rPr>
          <w:rFonts w:ascii="Courier New" w:hAnsi="Courier New" w:cs="Courier New"/>
          <w:b/>
          <w:bCs/>
          <w:color w:val="000000"/>
          <w:lang w:val="en-US"/>
        </w:rPr>
        <w:t xml:space="preserve">      </w:t>
      </w:r>
      <w:r w:rsidRPr="00C113BB">
        <w:rPr>
          <w:rFonts w:ascii="Courier New" w:hAnsi="Courier New" w:cs="Courier New"/>
          <w:color w:val="000000"/>
          <w:lang w:val="en-US"/>
        </w:rPr>
        <w:t>Paint;</w:t>
      </w:r>
    </w:p>
    <w:p w:rsidR="00C113BB" w:rsidRP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C113BB">
        <w:rPr>
          <w:rFonts w:ascii="Courier New" w:hAnsi="Courier New" w:cs="Courier New"/>
          <w:color w:val="000000"/>
          <w:lang w:val="en-US"/>
        </w:rPr>
        <w:t xml:space="preserve">      Right;</w:t>
      </w:r>
    </w:p>
    <w:p w:rsidR="00C113BB" w:rsidRP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C113BB">
        <w:rPr>
          <w:rFonts w:ascii="Courier New" w:hAnsi="Courier New" w:cs="Courier New"/>
          <w:color w:val="000000"/>
          <w:lang w:val="en-US"/>
        </w:rPr>
        <w:t xml:space="preserve">     </w:t>
      </w:r>
      <w:proofErr w:type="gramStart"/>
      <w:r w:rsidRPr="00C113BB">
        <w:rPr>
          <w:rFonts w:ascii="Courier New" w:hAnsi="Courier New" w:cs="Courier New"/>
          <w:b/>
          <w:bCs/>
          <w:color w:val="000000"/>
          <w:lang w:val="en-US"/>
        </w:rPr>
        <w:t>end</w:t>
      </w:r>
      <w:proofErr w:type="gramEnd"/>
      <w:r w:rsidRPr="00C113BB">
        <w:rPr>
          <w:rFonts w:ascii="Courier New" w:hAnsi="Courier New" w:cs="Courier New"/>
          <w:color w:val="000000"/>
          <w:lang w:val="en-US"/>
        </w:rPr>
        <w:t>;</w:t>
      </w:r>
    </w:p>
    <w:p w:rsidR="00C113BB" w:rsidRPr="00C113BB" w:rsidRDefault="00C113BB" w:rsidP="00C113BB">
      <w:pPr>
        <w:rPr>
          <w:rFonts w:ascii="Courier New" w:hAnsi="Courier New" w:cs="Courier New"/>
          <w:color w:val="000000"/>
          <w:lang w:val="en-US"/>
        </w:rPr>
      </w:pPr>
      <w:proofErr w:type="gramStart"/>
      <w:r w:rsidRPr="00C113BB">
        <w:rPr>
          <w:rFonts w:ascii="Courier New" w:hAnsi="Courier New" w:cs="Courier New"/>
          <w:b/>
          <w:bCs/>
          <w:color w:val="000000"/>
          <w:lang w:val="en-US"/>
        </w:rPr>
        <w:t>end</w:t>
      </w:r>
      <w:proofErr w:type="gramEnd"/>
      <w:r w:rsidRPr="00C113BB">
        <w:rPr>
          <w:rFonts w:ascii="Courier New" w:hAnsi="Courier New" w:cs="Courier New"/>
          <w:color w:val="000000"/>
          <w:lang w:val="en-US"/>
        </w:rPr>
        <w:t>.</w:t>
      </w:r>
    </w:p>
    <w:p w:rsidR="00C113BB" w:rsidRPr="00DF0EBC" w:rsidRDefault="00C113BB" w:rsidP="00C113BB">
      <w:pPr>
        <w:rPr>
          <w:sz w:val="28"/>
          <w:lang w:val="en-US"/>
        </w:rPr>
      </w:pPr>
    </w:p>
    <w:p w:rsidR="00C113BB" w:rsidRPr="00DF0EBC" w:rsidRDefault="00C113BB" w:rsidP="00C113BB">
      <w:pPr>
        <w:rPr>
          <w:sz w:val="28"/>
          <w:lang w:val="en-US"/>
        </w:rPr>
      </w:pPr>
      <w:r w:rsidRPr="00C113BB">
        <w:rPr>
          <w:sz w:val="28"/>
          <w:lang w:val="en-US"/>
        </w:rPr>
        <w:br w:type="page"/>
      </w:r>
      <w:r w:rsidRPr="00DF0EBC">
        <w:rPr>
          <w:sz w:val="28"/>
        </w:rPr>
        <w:lastRenderedPageBreak/>
        <w:t>Задание</w:t>
      </w:r>
      <w:r w:rsidRPr="00EF6586">
        <w:rPr>
          <w:sz w:val="28"/>
          <w:lang w:val="en-US"/>
        </w:rPr>
        <w:t xml:space="preserve"> </w:t>
      </w:r>
      <w:r w:rsidRPr="00DF0EBC">
        <w:rPr>
          <w:sz w:val="28"/>
          <w:lang w:val="en-US"/>
        </w:rPr>
        <w:t>W2</w:t>
      </w:r>
    </w:p>
    <w:p w:rsidR="00C113BB" w:rsidRDefault="00C113BB" w:rsidP="00C113BB">
      <w:pPr>
        <w:rPr>
          <w:noProof/>
        </w:rPr>
      </w:pPr>
      <w:r w:rsidRPr="00AD715C">
        <w:rPr>
          <w:noProof/>
          <w:lang w:eastAsia="ru-RU"/>
        </w:rPr>
        <w:drawing>
          <wp:inline distT="0" distB="0" distL="0" distR="0">
            <wp:extent cx="5943600" cy="426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proofErr w:type="gramStart"/>
      <w:r w:rsidRPr="00EB084C">
        <w:rPr>
          <w:rFonts w:ascii="Courier New" w:hAnsi="Courier New" w:cs="Courier New"/>
          <w:b/>
          <w:bCs/>
          <w:color w:val="000000"/>
          <w:lang w:val="en-US"/>
        </w:rPr>
        <w:t>uses</w:t>
      </w:r>
      <w:proofErr w:type="gramEnd"/>
      <w:r w:rsidRPr="00EB084C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EB084C">
        <w:rPr>
          <w:rFonts w:ascii="Courier New" w:hAnsi="Courier New" w:cs="Courier New"/>
          <w:color w:val="000000"/>
          <w:lang w:val="en-US"/>
        </w:rPr>
        <w:t>Robot;</w:t>
      </w:r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proofErr w:type="gramStart"/>
      <w:r w:rsidRPr="00EB084C">
        <w:rPr>
          <w:rFonts w:ascii="Courier New" w:hAnsi="Courier New" w:cs="Courier New"/>
          <w:b/>
          <w:bCs/>
          <w:color w:val="000000"/>
          <w:lang w:val="en-US"/>
        </w:rPr>
        <w:t>begin</w:t>
      </w:r>
      <w:proofErr w:type="gramEnd"/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EB084C">
        <w:rPr>
          <w:rFonts w:ascii="Courier New" w:hAnsi="Courier New" w:cs="Courier New"/>
          <w:b/>
          <w:bCs/>
          <w:color w:val="000000"/>
          <w:lang w:val="en-US"/>
        </w:rPr>
        <w:t xml:space="preserve">  </w:t>
      </w:r>
      <w:proofErr w:type="gramStart"/>
      <w:r w:rsidRPr="00EB084C">
        <w:rPr>
          <w:rFonts w:ascii="Courier New" w:hAnsi="Courier New" w:cs="Courier New"/>
          <w:color w:val="000000"/>
          <w:lang w:val="en-US"/>
        </w:rPr>
        <w:t>Task(</w:t>
      </w:r>
      <w:proofErr w:type="gramEnd"/>
      <w:r w:rsidRPr="00EB084C">
        <w:rPr>
          <w:rFonts w:ascii="Courier New" w:hAnsi="Courier New" w:cs="Courier New"/>
          <w:color w:val="0000FF"/>
          <w:lang w:val="en-US"/>
        </w:rPr>
        <w:t>'w2'</w:t>
      </w:r>
      <w:r w:rsidRPr="00EB084C">
        <w:rPr>
          <w:rFonts w:ascii="Courier New" w:hAnsi="Courier New" w:cs="Courier New"/>
          <w:color w:val="000000"/>
          <w:lang w:val="en-US"/>
        </w:rPr>
        <w:t>);</w:t>
      </w:r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EB084C">
        <w:rPr>
          <w:rFonts w:ascii="Courier New" w:hAnsi="Courier New" w:cs="Courier New"/>
          <w:color w:val="000000"/>
          <w:lang w:val="en-US"/>
        </w:rPr>
        <w:t xml:space="preserve">  Paint;</w:t>
      </w:r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EB084C">
        <w:rPr>
          <w:rFonts w:ascii="Courier New" w:hAnsi="Courier New" w:cs="Courier New"/>
          <w:color w:val="000000"/>
          <w:lang w:val="en-US"/>
        </w:rPr>
        <w:t xml:space="preserve">  </w:t>
      </w:r>
      <w:r w:rsidRPr="00EB084C">
        <w:rPr>
          <w:rFonts w:ascii="Courier New" w:hAnsi="Courier New" w:cs="Courier New"/>
          <w:b/>
          <w:bCs/>
          <w:color w:val="000000"/>
          <w:lang w:val="en-US"/>
        </w:rPr>
        <w:t xml:space="preserve">While </w:t>
      </w:r>
      <w:proofErr w:type="spellStart"/>
      <w:r w:rsidRPr="00EB084C">
        <w:rPr>
          <w:rFonts w:ascii="Courier New" w:hAnsi="Courier New" w:cs="Courier New"/>
          <w:color w:val="000000"/>
          <w:lang w:val="en-US"/>
        </w:rPr>
        <w:t>FreeFromRight</w:t>
      </w:r>
      <w:proofErr w:type="spellEnd"/>
      <w:r w:rsidRPr="00EB084C">
        <w:rPr>
          <w:rFonts w:ascii="Courier New" w:hAnsi="Courier New" w:cs="Courier New"/>
          <w:color w:val="000000"/>
          <w:lang w:val="en-US"/>
        </w:rPr>
        <w:t xml:space="preserve"> </w:t>
      </w:r>
      <w:r w:rsidRPr="00EB084C">
        <w:rPr>
          <w:rFonts w:ascii="Courier New" w:hAnsi="Courier New" w:cs="Courier New"/>
          <w:b/>
          <w:bCs/>
          <w:color w:val="000000"/>
          <w:lang w:val="en-US"/>
        </w:rPr>
        <w:t>do</w:t>
      </w:r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EB084C">
        <w:rPr>
          <w:rFonts w:ascii="Courier New" w:hAnsi="Courier New" w:cs="Courier New"/>
          <w:b/>
          <w:bCs/>
          <w:color w:val="000000"/>
          <w:lang w:val="en-US"/>
        </w:rPr>
        <w:t xml:space="preserve">    Begin</w:t>
      </w:r>
    </w:p>
    <w:p w:rsidR="00C113BB" w:rsidRPr="00EB084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EB084C">
        <w:rPr>
          <w:rFonts w:ascii="Courier New" w:hAnsi="Courier New" w:cs="Courier New"/>
          <w:b/>
          <w:bCs/>
          <w:color w:val="000000"/>
          <w:lang w:val="en-US"/>
        </w:rPr>
        <w:t xml:space="preserve">      </w:t>
      </w:r>
      <w:r w:rsidRPr="00EB084C">
        <w:rPr>
          <w:rFonts w:ascii="Courier New" w:hAnsi="Courier New" w:cs="Courier New"/>
          <w:color w:val="000000"/>
          <w:lang w:val="en-US"/>
        </w:rPr>
        <w:t>Right;</w:t>
      </w:r>
    </w:p>
    <w:p w:rsid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EB084C">
        <w:rPr>
          <w:rFonts w:ascii="Courier New" w:hAnsi="Courier New" w:cs="Courier New"/>
          <w:color w:val="000000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color w:val="000000"/>
        </w:rPr>
        <w:t>Paint</w:t>
      </w:r>
      <w:proofErr w:type="spellEnd"/>
      <w:r>
        <w:rPr>
          <w:rFonts w:ascii="Courier New" w:hAnsi="Courier New" w:cs="Courier New"/>
          <w:color w:val="000000"/>
        </w:rPr>
        <w:t>;</w:t>
      </w:r>
    </w:p>
    <w:p w:rsid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spellStart"/>
      <w:r>
        <w:rPr>
          <w:rFonts w:ascii="Courier New" w:hAnsi="Courier New" w:cs="Courier New"/>
          <w:b/>
          <w:bCs/>
          <w:color w:val="000000"/>
        </w:rPr>
        <w:t>end</w:t>
      </w:r>
      <w:proofErr w:type="spellEnd"/>
      <w:r>
        <w:rPr>
          <w:rFonts w:ascii="Courier New" w:hAnsi="Courier New" w:cs="Courier New"/>
          <w:color w:val="000000"/>
        </w:rPr>
        <w:t>;</w:t>
      </w:r>
    </w:p>
    <w:p w:rsidR="00C113BB" w:rsidRPr="00DF0EBC" w:rsidRDefault="00C113BB" w:rsidP="00C113BB">
      <w:pPr>
        <w:rPr>
          <w:sz w:val="28"/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end</w:t>
      </w:r>
      <w:proofErr w:type="spellEnd"/>
      <w:r>
        <w:rPr>
          <w:rFonts w:ascii="Courier New" w:hAnsi="Courier New" w:cs="Courier New"/>
          <w:color w:val="000000"/>
        </w:rPr>
        <w:t>.</w:t>
      </w:r>
    </w:p>
    <w:p w:rsidR="00C113BB" w:rsidRPr="00DF0EBC" w:rsidRDefault="00C113BB" w:rsidP="00C113BB">
      <w:pPr>
        <w:rPr>
          <w:sz w:val="28"/>
          <w:lang w:val="en-US"/>
        </w:rPr>
      </w:pPr>
      <w:r>
        <w:rPr>
          <w:sz w:val="28"/>
        </w:rPr>
        <w:br w:type="page"/>
      </w:r>
      <w:r w:rsidRPr="00DF0EBC">
        <w:rPr>
          <w:sz w:val="28"/>
        </w:rPr>
        <w:lastRenderedPageBreak/>
        <w:t>Задание</w:t>
      </w:r>
      <w:r w:rsidRPr="00A935D6">
        <w:rPr>
          <w:sz w:val="28"/>
          <w:lang w:val="en-US"/>
        </w:rPr>
        <w:t xml:space="preserve"> </w:t>
      </w:r>
      <w:r w:rsidRPr="00DF0EBC">
        <w:rPr>
          <w:sz w:val="28"/>
          <w:lang w:val="en-US"/>
        </w:rPr>
        <w:t>W3</w:t>
      </w:r>
    </w:p>
    <w:p w:rsidR="00C113BB" w:rsidRDefault="00C113BB" w:rsidP="00C113BB">
      <w:pPr>
        <w:rPr>
          <w:noProof/>
        </w:rPr>
      </w:pPr>
      <w:r w:rsidRPr="00AD715C">
        <w:rPr>
          <w:noProof/>
          <w:lang w:eastAsia="ru-RU"/>
        </w:rPr>
        <w:drawing>
          <wp:inline distT="0" distB="0" distL="0" distR="0">
            <wp:extent cx="5943600" cy="426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BB" w:rsidRPr="00DF0EB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uses</w:t>
      </w:r>
      <w:proofErr w:type="gramEnd"/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DF0EBC">
        <w:rPr>
          <w:rFonts w:ascii="Courier New" w:hAnsi="Courier New" w:cs="Courier New"/>
          <w:color w:val="000000"/>
          <w:lang w:val="en-US"/>
        </w:rPr>
        <w:t>Robot;</w:t>
      </w:r>
    </w:p>
    <w:p w:rsidR="00C113BB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proofErr w:type="gramStart"/>
      <w:r w:rsidRPr="00DF0EBC">
        <w:rPr>
          <w:rFonts w:ascii="Courier New" w:hAnsi="Courier New" w:cs="Courier New"/>
          <w:b/>
          <w:bCs/>
          <w:color w:val="000000"/>
          <w:lang w:val="en-US"/>
        </w:rPr>
        <w:t>begin</w:t>
      </w:r>
      <w:proofErr w:type="gramEnd"/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A935D6">
        <w:rPr>
          <w:rFonts w:ascii="Courier New" w:hAnsi="Courier New" w:cs="Courier New"/>
          <w:b/>
          <w:bCs/>
          <w:color w:val="000000"/>
          <w:lang w:val="en-US"/>
        </w:rPr>
        <w:t xml:space="preserve">  </w:t>
      </w:r>
      <w:proofErr w:type="gramStart"/>
      <w:r w:rsidRPr="00A935D6">
        <w:rPr>
          <w:rFonts w:ascii="Courier New" w:hAnsi="Courier New" w:cs="Courier New"/>
          <w:color w:val="000000"/>
          <w:lang w:val="en-US"/>
        </w:rPr>
        <w:t>Task(</w:t>
      </w:r>
      <w:proofErr w:type="gramEnd"/>
      <w:r w:rsidRPr="00A935D6">
        <w:rPr>
          <w:rFonts w:ascii="Courier New" w:hAnsi="Courier New" w:cs="Courier New"/>
          <w:color w:val="0000FF"/>
          <w:lang w:val="en-US"/>
        </w:rPr>
        <w:t>'</w:t>
      </w:r>
      <w:r>
        <w:rPr>
          <w:rFonts w:ascii="Courier New" w:hAnsi="Courier New" w:cs="Courier New"/>
          <w:color w:val="0000FF"/>
          <w:lang w:val="en-US"/>
        </w:rPr>
        <w:t>w3</w:t>
      </w:r>
      <w:r w:rsidRPr="00A935D6">
        <w:rPr>
          <w:rFonts w:ascii="Courier New" w:hAnsi="Courier New" w:cs="Courier New"/>
          <w:color w:val="0000FF"/>
          <w:lang w:val="en-US"/>
        </w:rPr>
        <w:t>'</w:t>
      </w:r>
      <w:r w:rsidRPr="00A935D6">
        <w:rPr>
          <w:rFonts w:ascii="Courier New" w:hAnsi="Courier New" w:cs="Courier New"/>
          <w:color w:val="000000"/>
          <w:lang w:val="en-US"/>
        </w:rPr>
        <w:t>);</w:t>
      </w:r>
    </w:p>
    <w:p w:rsidR="00C113BB" w:rsidRPr="00DF0EBC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DF0EBC">
        <w:rPr>
          <w:rFonts w:ascii="Courier New" w:hAnsi="Courier New" w:cs="Courier New"/>
          <w:color w:val="000000"/>
          <w:lang w:val="en-US"/>
        </w:rPr>
        <w:t xml:space="preserve"> 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 xml:space="preserve">While </w:t>
      </w:r>
      <w:proofErr w:type="spellStart"/>
      <w:r w:rsidRPr="00DF0EBC">
        <w:rPr>
          <w:rFonts w:ascii="Courier New" w:hAnsi="Courier New" w:cs="Courier New"/>
          <w:color w:val="000000"/>
          <w:lang w:val="en-US"/>
        </w:rPr>
        <w:t>WallFrom</w:t>
      </w:r>
      <w:r>
        <w:rPr>
          <w:rFonts w:ascii="Courier New" w:hAnsi="Courier New" w:cs="Courier New"/>
          <w:color w:val="000000"/>
          <w:lang w:val="en-US"/>
        </w:rPr>
        <w:t>Down</w:t>
      </w:r>
      <w:proofErr w:type="spellEnd"/>
      <w:r w:rsidRPr="00DF0EBC">
        <w:rPr>
          <w:rFonts w:ascii="Courier New" w:hAnsi="Courier New" w:cs="Courier New"/>
          <w:color w:val="0000FF"/>
          <w:lang w:val="en-US"/>
        </w:rPr>
        <w:t xml:space="preserve"> </w:t>
      </w:r>
      <w:r w:rsidRPr="00DF0EBC">
        <w:rPr>
          <w:rFonts w:ascii="Courier New" w:hAnsi="Courier New" w:cs="Courier New"/>
          <w:b/>
          <w:bCs/>
          <w:color w:val="000000"/>
          <w:lang w:val="en-US"/>
        </w:rPr>
        <w:t>do</w:t>
      </w:r>
    </w:p>
    <w:p w:rsidR="00C113BB" w:rsidRPr="00A935D6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A935D6">
        <w:rPr>
          <w:rFonts w:ascii="Courier New" w:hAnsi="Courier New" w:cs="Courier New"/>
          <w:color w:val="000000"/>
          <w:lang w:val="en-US"/>
        </w:rPr>
        <w:t xml:space="preserve">      Right;</w:t>
      </w:r>
    </w:p>
    <w:p w:rsidR="00C113BB" w:rsidRPr="00A935D6" w:rsidRDefault="00C113BB" w:rsidP="00C113BB">
      <w:pPr>
        <w:widowControl w:val="0"/>
        <w:tabs>
          <w:tab w:val="left" w:pos="6379"/>
        </w:tabs>
        <w:ind w:right="53"/>
        <w:jc w:val="both"/>
        <w:rPr>
          <w:rFonts w:ascii="Courier New" w:hAnsi="Courier New" w:cs="Courier New"/>
          <w:color w:val="000000"/>
          <w:lang w:val="en-US"/>
        </w:rPr>
      </w:pPr>
      <w:proofErr w:type="gramStart"/>
      <w:r w:rsidRPr="00A935D6">
        <w:rPr>
          <w:rFonts w:ascii="Courier New" w:hAnsi="Courier New" w:cs="Courier New"/>
          <w:b/>
          <w:bCs/>
          <w:color w:val="000000"/>
          <w:lang w:val="en-US"/>
        </w:rPr>
        <w:t>end</w:t>
      </w:r>
      <w:proofErr w:type="gramEnd"/>
      <w:r w:rsidRPr="00A935D6">
        <w:rPr>
          <w:rFonts w:ascii="Courier New" w:hAnsi="Courier New" w:cs="Courier New"/>
          <w:color w:val="000000"/>
          <w:lang w:val="en-US"/>
        </w:rPr>
        <w:t>.</w:t>
      </w:r>
    </w:p>
    <w:p w:rsidR="00C113BB" w:rsidRPr="00DF0EBC" w:rsidRDefault="00C113BB" w:rsidP="00C113BB">
      <w:pPr>
        <w:rPr>
          <w:sz w:val="28"/>
          <w:lang w:val="en-US"/>
        </w:rPr>
      </w:pPr>
    </w:p>
    <w:p w:rsidR="00C113BB" w:rsidRPr="00DF0EBC" w:rsidRDefault="00C113BB" w:rsidP="00C113BB">
      <w:pPr>
        <w:rPr>
          <w:sz w:val="28"/>
          <w:lang w:val="en-US"/>
        </w:rPr>
      </w:pPr>
      <w:r w:rsidRPr="00C113BB">
        <w:rPr>
          <w:sz w:val="28"/>
          <w:lang w:val="en-US"/>
        </w:rPr>
        <w:br w:type="page"/>
      </w:r>
      <w:r w:rsidRPr="00DF0EBC">
        <w:rPr>
          <w:sz w:val="28"/>
        </w:rPr>
        <w:lastRenderedPageBreak/>
        <w:t>Задание</w:t>
      </w:r>
      <w:r w:rsidRPr="00A935D6">
        <w:rPr>
          <w:sz w:val="28"/>
          <w:lang w:val="en-US"/>
        </w:rPr>
        <w:t xml:space="preserve"> </w:t>
      </w:r>
      <w:r w:rsidRPr="00DF0EBC">
        <w:rPr>
          <w:sz w:val="28"/>
          <w:lang w:val="en-US"/>
        </w:rPr>
        <w:t>W4</w:t>
      </w:r>
    </w:p>
    <w:p w:rsidR="00C113BB" w:rsidRDefault="00C113BB" w:rsidP="00C113BB">
      <w:pPr>
        <w:rPr>
          <w:noProof/>
        </w:rPr>
      </w:pPr>
      <w:r w:rsidRPr="00AD715C">
        <w:rPr>
          <w:noProof/>
          <w:lang w:eastAsia="ru-RU"/>
        </w:rPr>
        <w:drawing>
          <wp:inline distT="0" distB="0" distL="0" distR="0">
            <wp:extent cx="5943600" cy="426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BB" w:rsidRPr="00CE3482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proofErr w:type="gramStart"/>
      <w:r w:rsidRPr="00CE3482">
        <w:rPr>
          <w:rFonts w:ascii="Courier New" w:hAnsi="Courier New" w:cs="Courier New"/>
          <w:b/>
          <w:bCs/>
          <w:color w:val="000000"/>
          <w:lang w:val="en-US"/>
        </w:rPr>
        <w:t>uses</w:t>
      </w:r>
      <w:proofErr w:type="gramEnd"/>
      <w:r w:rsidRPr="00CE3482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r w:rsidRPr="00CE3482">
        <w:rPr>
          <w:rFonts w:ascii="Courier New" w:hAnsi="Courier New" w:cs="Courier New"/>
          <w:color w:val="000000"/>
          <w:lang w:val="en-US"/>
        </w:rPr>
        <w:t>Robot;</w:t>
      </w:r>
    </w:p>
    <w:p w:rsidR="00C113BB" w:rsidRPr="00CE3482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proofErr w:type="gramStart"/>
      <w:r w:rsidRPr="00CE3482">
        <w:rPr>
          <w:rFonts w:ascii="Courier New" w:hAnsi="Courier New" w:cs="Courier New"/>
          <w:b/>
          <w:bCs/>
          <w:color w:val="000000"/>
          <w:lang w:val="en-US"/>
        </w:rPr>
        <w:t>begin</w:t>
      </w:r>
      <w:proofErr w:type="gramEnd"/>
    </w:p>
    <w:p w:rsidR="00C113BB" w:rsidRPr="00CE3482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CE3482">
        <w:rPr>
          <w:rFonts w:ascii="Courier New" w:hAnsi="Courier New" w:cs="Courier New"/>
          <w:b/>
          <w:bCs/>
          <w:color w:val="000000"/>
          <w:lang w:val="en-US"/>
        </w:rPr>
        <w:t xml:space="preserve">  </w:t>
      </w:r>
      <w:proofErr w:type="gramStart"/>
      <w:r w:rsidRPr="00CE3482">
        <w:rPr>
          <w:rFonts w:ascii="Courier New" w:hAnsi="Courier New" w:cs="Courier New"/>
          <w:color w:val="000000"/>
          <w:lang w:val="en-US"/>
        </w:rPr>
        <w:t>Task(</w:t>
      </w:r>
      <w:proofErr w:type="gramEnd"/>
      <w:r w:rsidRPr="00CE3482">
        <w:rPr>
          <w:rFonts w:ascii="Courier New" w:hAnsi="Courier New" w:cs="Courier New"/>
          <w:color w:val="0000FF"/>
          <w:lang w:val="en-US"/>
        </w:rPr>
        <w:t>'w4'</w:t>
      </w:r>
      <w:r w:rsidRPr="00CE3482">
        <w:rPr>
          <w:rFonts w:ascii="Courier New" w:hAnsi="Courier New" w:cs="Courier New"/>
          <w:color w:val="000000"/>
          <w:lang w:val="en-US"/>
        </w:rPr>
        <w:t>);</w:t>
      </w:r>
    </w:p>
    <w:p w:rsidR="00C113BB" w:rsidRPr="00CE3482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CE3482">
        <w:rPr>
          <w:rFonts w:ascii="Courier New" w:hAnsi="Courier New" w:cs="Courier New"/>
          <w:color w:val="000000"/>
          <w:lang w:val="en-US"/>
        </w:rPr>
        <w:t xml:space="preserve">  Right;</w:t>
      </w:r>
    </w:p>
    <w:p w:rsidR="00C113BB" w:rsidRPr="00CE3482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lang w:val="en-US"/>
        </w:rPr>
      </w:pPr>
      <w:r w:rsidRPr="00CE3482">
        <w:rPr>
          <w:rFonts w:ascii="Courier New" w:hAnsi="Courier New" w:cs="Courier New"/>
          <w:color w:val="000000"/>
          <w:lang w:val="en-US"/>
        </w:rPr>
        <w:t xml:space="preserve">  </w:t>
      </w:r>
      <w:r w:rsidRPr="00CE3482">
        <w:rPr>
          <w:rFonts w:ascii="Courier New" w:hAnsi="Courier New" w:cs="Courier New"/>
          <w:b/>
          <w:bCs/>
          <w:color w:val="000000"/>
          <w:lang w:val="en-US"/>
        </w:rPr>
        <w:t xml:space="preserve">While </w:t>
      </w:r>
      <w:proofErr w:type="spellStart"/>
      <w:r w:rsidRPr="00CE3482">
        <w:rPr>
          <w:rFonts w:ascii="Courier New" w:hAnsi="Courier New" w:cs="Courier New"/>
          <w:color w:val="000000"/>
          <w:lang w:val="en-US"/>
        </w:rPr>
        <w:t>CellIsPainted</w:t>
      </w:r>
      <w:proofErr w:type="spellEnd"/>
      <w:r w:rsidRPr="00CE3482">
        <w:rPr>
          <w:rFonts w:ascii="Courier New" w:hAnsi="Courier New" w:cs="Courier New"/>
          <w:color w:val="000000"/>
          <w:lang w:val="en-US"/>
        </w:rPr>
        <w:t xml:space="preserve"> </w:t>
      </w:r>
      <w:r w:rsidRPr="00CE3482">
        <w:rPr>
          <w:rFonts w:ascii="Courier New" w:hAnsi="Courier New" w:cs="Courier New"/>
          <w:b/>
          <w:bCs/>
          <w:color w:val="000000"/>
          <w:lang w:val="en-US"/>
        </w:rPr>
        <w:t>do</w:t>
      </w:r>
    </w:p>
    <w:p w:rsidR="00C113BB" w:rsidRPr="00CE3482" w:rsidRDefault="00C113BB" w:rsidP="00C113BB">
      <w:pPr>
        <w:autoSpaceDE w:val="0"/>
        <w:autoSpaceDN w:val="0"/>
        <w:adjustRightInd w:val="0"/>
        <w:rPr>
          <w:rFonts w:ascii="Courier New" w:hAnsi="Courier New" w:cs="Courier New"/>
          <w:color w:val="000000"/>
          <w:lang w:val="en-US"/>
        </w:rPr>
      </w:pPr>
      <w:r w:rsidRPr="00CE3482">
        <w:rPr>
          <w:rFonts w:ascii="Courier New" w:hAnsi="Courier New" w:cs="Courier New"/>
          <w:b/>
          <w:bCs/>
          <w:color w:val="000000"/>
          <w:lang w:val="en-US"/>
        </w:rPr>
        <w:t xml:space="preserve">      </w:t>
      </w:r>
      <w:r w:rsidRPr="00CE3482">
        <w:rPr>
          <w:rFonts w:ascii="Courier New" w:hAnsi="Courier New" w:cs="Courier New"/>
          <w:color w:val="000000"/>
          <w:lang w:val="en-US"/>
        </w:rPr>
        <w:t>Right;</w:t>
      </w:r>
    </w:p>
    <w:p w:rsidR="00C113BB" w:rsidRPr="00C113BB" w:rsidRDefault="00C113BB" w:rsidP="00C113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ourier New" w:hAnsi="Courier New" w:cs="Courier New"/>
          <w:b/>
          <w:bCs/>
          <w:color w:val="000000"/>
        </w:rPr>
        <w:t>end</w:t>
      </w:r>
      <w:proofErr w:type="spellEnd"/>
      <w:r>
        <w:rPr>
          <w:rFonts w:ascii="Courier New" w:hAnsi="Courier New" w:cs="Courier New"/>
          <w:color w:val="000000"/>
        </w:rPr>
        <w:t>.</w:t>
      </w:r>
    </w:p>
    <w:p w:rsidR="00C113BB" w:rsidRDefault="00C113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13BB" w:rsidRPr="00C113BB" w:rsidRDefault="00C113BB" w:rsidP="00C11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, рефлексия</w:t>
      </w:r>
      <w:r w:rsidRPr="00C113BB">
        <w:rPr>
          <w:rFonts w:ascii="Times New Roman" w:hAnsi="Times New Roman" w:cs="Times New Roman"/>
          <w:b/>
          <w:sz w:val="28"/>
          <w:szCs w:val="28"/>
        </w:rPr>
        <w:t>. Задать вопросы учащимся. Выставление оценок: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1.</w:t>
      </w:r>
      <w:r w:rsidRPr="00C113BB">
        <w:rPr>
          <w:rFonts w:ascii="Times New Roman" w:hAnsi="Times New Roman" w:cs="Times New Roman"/>
          <w:sz w:val="28"/>
          <w:szCs w:val="28"/>
        </w:rPr>
        <w:tab/>
        <w:t>Для чего предназначен оператор цикла?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2.</w:t>
      </w:r>
      <w:r w:rsidRPr="00C113BB">
        <w:rPr>
          <w:rFonts w:ascii="Times New Roman" w:hAnsi="Times New Roman" w:cs="Times New Roman"/>
          <w:sz w:val="28"/>
          <w:szCs w:val="28"/>
        </w:rPr>
        <w:tab/>
        <w:t>Какие существуют циклы в языке Паскаль?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3.</w:t>
      </w:r>
      <w:r w:rsidRPr="00C113BB">
        <w:rPr>
          <w:rFonts w:ascii="Times New Roman" w:hAnsi="Times New Roman" w:cs="Times New Roman"/>
          <w:sz w:val="28"/>
          <w:szCs w:val="28"/>
        </w:rPr>
        <w:tab/>
        <w:t>Какой формат записи имеет оператор FOR?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4.</w:t>
      </w:r>
      <w:r w:rsidRPr="00C113BB">
        <w:rPr>
          <w:rFonts w:ascii="Times New Roman" w:hAnsi="Times New Roman" w:cs="Times New Roman"/>
          <w:sz w:val="28"/>
          <w:szCs w:val="28"/>
        </w:rPr>
        <w:tab/>
        <w:t>Как работает оператор FOR?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5.</w:t>
      </w:r>
      <w:r w:rsidRPr="00C113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13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3BB">
        <w:rPr>
          <w:rFonts w:ascii="Times New Roman" w:hAnsi="Times New Roman" w:cs="Times New Roman"/>
          <w:sz w:val="28"/>
          <w:szCs w:val="28"/>
        </w:rPr>
        <w:t xml:space="preserve"> каких случаях применяется оператор FOR?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6.</w:t>
      </w:r>
      <w:r w:rsidRPr="00C113BB">
        <w:rPr>
          <w:rFonts w:ascii="Times New Roman" w:hAnsi="Times New Roman" w:cs="Times New Roman"/>
          <w:sz w:val="28"/>
          <w:szCs w:val="28"/>
        </w:rPr>
        <w:tab/>
        <w:t>Какие циклы существуют в языке Паскаль?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7.</w:t>
      </w:r>
      <w:r w:rsidRPr="00C113BB">
        <w:rPr>
          <w:rFonts w:ascii="Times New Roman" w:hAnsi="Times New Roman" w:cs="Times New Roman"/>
          <w:sz w:val="28"/>
          <w:szCs w:val="28"/>
        </w:rPr>
        <w:tab/>
        <w:t>Какой формат записи имеют циклы WHILE и REPEAT?</w:t>
      </w:r>
    </w:p>
    <w:p w:rsidR="00C113BB" w:rsidRP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8.</w:t>
      </w:r>
      <w:r w:rsidRPr="00C113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13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3BB">
        <w:rPr>
          <w:rFonts w:ascii="Times New Roman" w:hAnsi="Times New Roman" w:cs="Times New Roman"/>
          <w:sz w:val="28"/>
          <w:szCs w:val="28"/>
        </w:rPr>
        <w:t xml:space="preserve"> каких случаях удобно применять эти циклы?</w:t>
      </w:r>
    </w:p>
    <w:p w:rsid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C113BB">
        <w:rPr>
          <w:rFonts w:ascii="Times New Roman" w:hAnsi="Times New Roman" w:cs="Times New Roman"/>
          <w:sz w:val="28"/>
          <w:szCs w:val="28"/>
        </w:rPr>
        <w:t>9.</w:t>
      </w:r>
      <w:r w:rsidRPr="00C113BB">
        <w:rPr>
          <w:rFonts w:ascii="Times New Roman" w:hAnsi="Times New Roman" w:cs="Times New Roman"/>
          <w:sz w:val="28"/>
          <w:szCs w:val="28"/>
        </w:rPr>
        <w:tab/>
        <w:t xml:space="preserve">Чем </w:t>
      </w:r>
      <w:proofErr w:type="gramStart"/>
      <w:r w:rsidRPr="00C113BB">
        <w:rPr>
          <w:rFonts w:ascii="Times New Roman" w:hAnsi="Times New Roman" w:cs="Times New Roman"/>
          <w:sz w:val="28"/>
          <w:szCs w:val="28"/>
        </w:rPr>
        <w:t>отличается  цикл</w:t>
      </w:r>
      <w:proofErr w:type="gramEnd"/>
      <w:r w:rsidRPr="00C113BB">
        <w:rPr>
          <w:rFonts w:ascii="Times New Roman" w:hAnsi="Times New Roman" w:cs="Times New Roman"/>
          <w:sz w:val="28"/>
          <w:szCs w:val="28"/>
        </w:rPr>
        <w:t xml:space="preserve"> WHILE от цикла REPEAT? </w:t>
      </w:r>
    </w:p>
    <w:p w:rsidR="00C113BB" w:rsidRDefault="00C113BB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2F331A" w:rsidRPr="0054736C" w:rsidRDefault="002F331A" w:rsidP="00C113BB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54736C">
        <w:rPr>
          <w:rFonts w:ascii="Times New Roman" w:hAnsi="Times New Roman" w:cs="Times New Roman"/>
          <w:sz w:val="28"/>
          <w:szCs w:val="28"/>
        </w:rPr>
        <w:t>Вопросы учащихся</w:t>
      </w:r>
      <w:r w:rsidR="00C113BB">
        <w:rPr>
          <w:rFonts w:ascii="Times New Roman" w:hAnsi="Times New Roman" w:cs="Times New Roman"/>
          <w:sz w:val="28"/>
          <w:szCs w:val="28"/>
        </w:rPr>
        <w:t>.</w:t>
      </w:r>
    </w:p>
    <w:p w:rsidR="002F331A" w:rsidRDefault="002F331A" w:rsidP="002F331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BB" w:rsidRDefault="00C113BB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Default="009F79A2" w:rsidP="009F79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A2" w:rsidRPr="009F79A2" w:rsidRDefault="00C113BB" w:rsidP="009F79A2">
      <w:pPr>
        <w:jc w:val="both"/>
        <w:rPr>
          <w:b/>
          <w:sz w:val="28"/>
          <w:szCs w:val="28"/>
        </w:rPr>
      </w:pPr>
      <w:r w:rsidRPr="00063BF8">
        <w:rPr>
          <w:b/>
          <w:sz w:val="28"/>
          <w:szCs w:val="28"/>
        </w:rPr>
        <w:t>Подпись учителя математик</w:t>
      </w:r>
      <w:r>
        <w:rPr>
          <w:b/>
          <w:sz w:val="28"/>
          <w:szCs w:val="28"/>
        </w:rPr>
        <w:t>и 8 «Б</w:t>
      </w:r>
      <w:r w:rsidRPr="00287109">
        <w:rPr>
          <w:b/>
          <w:sz w:val="28"/>
          <w:szCs w:val="28"/>
        </w:rPr>
        <w:t>» класса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</w:p>
    <w:sectPr w:rsidR="009F79A2" w:rsidRPr="009F79A2" w:rsidSect="007C5B38">
      <w:pgSz w:w="11906" w:h="16838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794F"/>
    <w:multiLevelType w:val="multilevel"/>
    <w:tmpl w:val="194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C1987"/>
    <w:multiLevelType w:val="hybridMultilevel"/>
    <w:tmpl w:val="808C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FC8"/>
    <w:multiLevelType w:val="hybridMultilevel"/>
    <w:tmpl w:val="4AD2EE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0ACB"/>
    <w:multiLevelType w:val="hybridMultilevel"/>
    <w:tmpl w:val="7764C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E52BAA"/>
    <w:multiLevelType w:val="hybridMultilevel"/>
    <w:tmpl w:val="17546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8533F"/>
    <w:multiLevelType w:val="hybridMultilevel"/>
    <w:tmpl w:val="AF6E8718"/>
    <w:lvl w:ilvl="0" w:tplc="8F9481F2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9F2093"/>
    <w:multiLevelType w:val="hybridMultilevel"/>
    <w:tmpl w:val="CC1ABD8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5FD00C63"/>
    <w:multiLevelType w:val="hybridMultilevel"/>
    <w:tmpl w:val="CB02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7FF6"/>
    <w:multiLevelType w:val="hybridMultilevel"/>
    <w:tmpl w:val="BDEA2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4A3348"/>
    <w:multiLevelType w:val="hybridMultilevel"/>
    <w:tmpl w:val="F46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E44"/>
    <w:rsid w:val="000C3C55"/>
    <w:rsid w:val="000D3401"/>
    <w:rsid w:val="00113B11"/>
    <w:rsid w:val="00187867"/>
    <w:rsid w:val="002F331A"/>
    <w:rsid w:val="003A594B"/>
    <w:rsid w:val="004219E9"/>
    <w:rsid w:val="0054736C"/>
    <w:rsid w:val="00600DFA"/>
    <w:rsid w:val="006C6DA2"/>
    <w:rsid w:val="007C5B38"/>
    <w:rsid w:val="008259B0"/>
    <w:rsid w:val="00836256"/>
    <w:rsid w:val="00940E49"/>
    <w:rsid w:val="009F79A2"/>
    <w:rsid w:val="00A55AF9"/>
    <w:rsid w:val="00B74E44"/>
    <w:rsid w:val="00C113BB"/>
    <w:rsid w:val="00C70D19"/>
    <w:rsid w:val="00D77649"/>
    <w:rsid w:val="00DC0659"/>
    <w:rsid w:val="00DD3409"/>
    <w:rsid w:val="00E1190D"/>
    <w:rsid w:val="00EF6586"/>
    <w:rsid w:val="00F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68C72EE6-947D-4107-88D1-87DE6CF5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0D"/>
  </w:style>
  <w:style w:type="paragraph" w:styleId="3">
    <w:name w:val="heading 3"/>
    <w:basedOn w:val="a"/>
    <w:next w:val="a"/>
    <w:link w:val="30"/>
    <w:uiPriority w:val="9"/>
    <w:unhideWhenUsed/>
    <w:qFormat/>
    <w:rsid w:val="00B74E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74E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B74E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E4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2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9B0"/>
  </w:style>
  <w:style w:type="character" w:styleId="a8">
    <w:name w:val="Emphasis"/>
    <w:basedOn w:val="a0"/>
    <w:uiPriority w:val="20"/>
    <w:qFormat/>
    <w:rsid w:val="008259B0"/>
    <w:rPr>
      <w:i/>
      <w:iCs/>
    </w:rPr>
  </w:style>
  <w:style w:type="character" w:styleId="a9">
    <w:name w:val="Strong"/>
    <w:basedOn w:val="a0"/>
    <w:uiPriority w:val="22"/>
    <w:qFormat/>
    <w:rsid w:val="008259B0"/>
    <w:rPr>
      <w:b/>
      <w:bCs/>
    </w:rPr>
  </w:style>
  <w:style w:type="paragraph" w:styleId="aa">
    <w:name w:val="Body Text"/>
    <w:basedOn w:val="a"/>
    <w:link w:val="ab"/>
    <w:rsid w:val="00F14C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14C1E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c">
    <w:name w:val="пример"/>
    <w:basedOn w:val="aa"/>
    <w:link w:val="ad"/>
    <w:rsid w:val="00F14C1E"/>
    <w:pPr>
      <w:spacing w:line="204" w:lineRule="auto"/>
      <w:ind w:firstLine="0"/>
      <w:jc w:val="left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пример Знак"/>
    <w:link w:val="ac"/>
    <w:rsid w:val="00F14C1E"/>
    <w:rPr>
      <w:rFonts w:ascii="Courier New" w:eastAsia="Times New Roman" w:hAnsi="Courier New" w:cs="Times New Roman"/>
      <w:b/>
      <w:bCs/>
      <w:color w:val="000080"/>
      <w:sz w:val="20"/>
      <w:szCs w:val="20"/>
      <w:lang w:eastAsia="ru-RU"/>
    </w:rPr>
  </w:style>
  <w:style w:type="paragraph" w:styleId="ae">
    <w:name w:val="Body Text Indent"/>
    <w:basedOn w:val="a"/>
    <w:link w:val="af"/>
    <w:rsid w:val="00F14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14C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CF70-DDE1-48C3-887B-6F0188F0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Милый друг</dc:creator>
  <cp:lastModifiedBy>Tramere Namidosaki</cp:lastModifiedBy>
  <cp:revision>6</cp:revision>
  <cp:lastPrinted>2018-03-13T10:31:00Z</cp:lastPrinted>
  <dcterms:created xsi:type="dcterms:W3CDTF">2018-03-13T08:13:00Z</dcterms:created>
  <dcterms:modified xsi:type="dcterms:W3CDTF">2019-03-19T15:57:00Z</dcterms:modified>
</cp:coreProperties>
</file>