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A03" w:rsidRPr="00873A03" w:rsidRDefault="00873A03" w:rsidP="00873A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87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 образования </w:t>
      </w:r>
    </w:p>
    <w:p w:rsidR="00873A03" w:rsidRPr="00873A03" w:rsidRDefault="00873A03" w:rsidP="00873A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A03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«Гомельский государственный университет имени Франциска Скорины»</w:t>
      </w:r>
    </w:p>
    <w:p w:rsidR="00873A03" w:rsidRPr="00873A03" w:rsidRDefault="00873A03" w:rsidP="00873A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A03" w:rsidRPr="00873A03" w:rsidRDefault="00873A03" w:rsidP="00873A03">
      <w:pPr>
        <w:spacing w:after="0" w:line="240" w:lineRule="auto"/>
        <w:jc w:val="center"/>
        <w:rPr>
          <w:rFonts w:ascii="Times New Roman" w:eastAsia="Calibri" w:hAnsi="Times New Roman" w:cs="Times New Roman"/>
          <w:spacing w:val="6"/>
          <w:sz w:val="28"/>
          <w:szCs w:val="20"/>
        </w:rPr>
      </w:pPr>
      <w:r w:rsidRPr="00873A03">
        <w:rPr>
          <w:rFonts w:ascii="Times New Roman" w:eastAsia="Calibri" w:hAnsi="Times New Roman" w:cs="Times New Roman"/>
          <w:spacing w:val="6"/>
          <w:sz w:val="28"/>
          <w:szCs w:val="20"/>
        </w:rPr>
        <w:t>Институт дополнительного образования</w:t>
      </w:r>
    </w:p>
    <w:p w:rsidR="00873A03" w:rsidRPr="00873A03" w:rsidRDefault="00873A03" w:rsidP="00873A03">
      <w:pPr>
        <w:spacing w:after="0" w:line="240" w:lineRule="auto"/>
        <w:jc w:val="center"/>
        <w:rPr>
          <w:rFonts w:ascii="Times New Roman" w:eastAsia="Calibri" w:hAnsi="Times New Roman" w:cs="Times New Roman"/>
          <w:spacing w:val="6"/>
          <w:sz w:val="28"/>
          <w:szCs w:val="20"/>
        </w:rPr>
      </w:pPr>
      <w:r w:rsidRPr="00873A03">
        <w:rPr>
          <w:rFonts w:ascii="Times New Roman" w:eastAsia="Calibri" w:hAnsi="Times New Roman" w:cs="Times New Roman"/>
          <w:spacing w:val="6"/>
          <w:sz w:val="28"/>
          <w:szCs w:val="20"/>
        </w:rPr>
        <w:t>Кафедра переподготовки и повышения квалификации</w:t>
      </w:r>
    </w:p>
    <w:p w:rsidR="00873A03" w:rsidRPr="00873A03" w:rsidRDefault="00873A03" w:rsidP="00873A03">
      <w:pPr>
        <w:spacing w:after="0" w:line="240" w:lineRule="auto"/>
        <w:jc w:val="center"/>
        <w:rPr>
          <w:rFonts w:ascii="Times New Roman" w:eastAsia="Calibri" w:hAnsi="Times New Roman" w:cs="Times New Roman"/>
          <w:spacing w:val="6"/>
          <w:sz w:val="28"/>
          <w:szCs w:val="20"/>
        </w:rPr>
      </w:pPr>
    </w:p>
    <w:p w:rsidR="00873A03" w:rsidRPr="00873A03" w:rsidRDefault="00873A03" w:rsidP="00873A03">
      <w:pPr>
        <w:spacing w:after="0" w:line="240" w:lineRule="auto"/>
        <w:jc w:val="center"/>
        <w:rPr>
          <w:rFonts w:ascii="Times New Roman" w:eastAsia="Calibri" w:hAnsi="Times New Roman" w:cs="Times New Roman"/>
          <w:spacing w:val="6"/>
          <w:sz w:val="28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49"/>
        <w:gridCol w:w="509"/>
        <w:gridCol w:w="3824"/>
      </w:tblGrid>
      <w:tr w:rsidR="00873A03" w:rsidRPr="00873A03" w:rsidTr="00EF3934">
        <w:tc>
          <w:tcPr>
            <w:tcW w:w="261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73A03" w:rsidRPr="00873A03" w:rsidRDefault="00873A03" w:rsidP="00873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СОГЛАСОВАНО</w:t>
            </w:r>
          </w:p>
          <w:p w:rsidR="00873A03" w:rsidRPr="00873A03" w:rsidRDefault="00873A03" w:rsidP="0087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73A03" w:rsidRPr="00873A03" w:rsidRDefault="00873A03" w:rsidP="00873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73A03" w:rsidRPr="00873A03" w:rsidRDefault="00873A03" w:rsidP="0087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73A03" w:rsidRPr="00873A03" w:rsidRDefault="00873A03" w:rsidP="00873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:rsidR="00873A03" w:rsidRPr="00873A03" w:rsidRDefault="00873A03" w:rsidP="0087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73A03" w:rsidRPr="00873A03" w:rsidTr="00EF3934">
        <w:trPr>
          <w:trHeight w:val="1600"/>
        </w:trPr>
        <w:tc>
          <w:tcPr>
            <w:tcW w:w="261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73A03" w:rsidRPr="00873A03" w:rsidRDefault="00873A03" w:rsidP="00873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кафедрой </w:t>
            </w:r>
          </w:p>
          <w:p w:rsidR="00873A03" w:rsidRPr="00873A03" w:rsidRDefault="00873A03" w:rsidP="0087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____________Ю.В. Кравченко</w:t>
            </w:r>
          </w:p>
          <w:p w:rsidR="00873A03" w:rsidRPr="00873A03" w:rsidRDefault="004742AE" w:rsidP="00873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__ ____________________ 2023</w:t>
            </w:r>
            <w:r w:rsidR="00873A03" w:rsidRPr="0087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 </w:t>
            </w:r>
          </w:p>
          <w:p w:rsidR="00873A03" w:rsidRPr="00873A03" w:rsidRDefault="00873A03" w:rsidP="0087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8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73A03" w:rsidRPr="00873A03" w:rsidRDefault="00873A03" w:rsidP="00873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73A03" w:rsidRPr="00873A03" w:rsidRDefault="00873A03" w:rsidP="0087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</w:p>
          <w:p w:rsidR="00873A03" w:rsidRPr="00873A03" w:rsidRDefault="00873A03" w:rsidP="00873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73A03" w:rsidRPr="00873A03" w:rsidRDefault="00873A03" w:rsidP="0087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ИДО </w:t>
            </w:r>
          </w:p>
          <w:p w:rsidR="00873A03" w:rsidRPr="00873A03" w:rsidRDefault="00873A03" w:rsidP="0087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___________А.В. Клименко</w:t>
            </w:r>
          </w:p>
          <w:p w:rsidR="00873A03" w:rsidRPr="00873A03" w:rsidRDefault="004742AE" w:rsidP="00873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 _______________ 2023</w:t>
            </w:r>
            <w:r w:rsidR="00873A03" w:rsidRPr="0087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873A03" w:rsidRPr="00873A03" w:rsidRDefault="00873A03" w:rsidP="0087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873A03" w:rsidRPr="00873A03" w:rsidRDefault="00873A03" w:rsidP="00873A0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3A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УЧЕБНО-МЕТОДИЧЕСКИЙ КОМПЛЕКС</w:t>
      </w:r>
    </w:p>
    <w:p w:rsidR="00873A03" w:rsidRPr="00873A03" w:rsidRDefault="00873A03" w:rsidP="00873A0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3A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УЧЕБНОЙ ДИСЦИПЛИНЕ</w:t>
      </w:r>
    </w:p>
    <w:p w:rsidR="0044246A" w:rsidRDefault="0044246A" w:rsidP="00873A03">
      <w:pPr>
        <w:spacing w:after="0" w:line="240" w:lineRule="auto"/>
        <w:jc w:val="center"/>
        <w:rPr>
          <w:rStyle w:val="FontStyle28"/>
          <w:b/>
          <w:sz w:val="32"/>
          <w:szCs w:val="32"/>
        </w:rPr>
      </w:pPr>
      <w:r w:rsidRPr="0044246A">
        <w:rPr>
          <w:rStyle w:val="FontStyle28"/>
          <w:b/>
          <w:sz w:val="32"/>
          <w:szCs w:val="32"/>
        </w:rPr>
        <w:t xml:space="preserve">«Основы идеологии белорусского государства» </w:t>
      </w:r>
    </w:p>
    <w:p w:rsidR="0044246A" w:rsidRPr="0044246A" w:rsidRDefault="0044246A" w:rsidP="00873A03">
      <w:pPr>
        <w:spacing w:after="0" w:line="240" w:lineRule="auto"/>
        <w:jc w:val="center"/>
        <w:rPr>
          <w:rStyle w:val="FontStyle28"/>
          <w:b/>
          <w:sz w:val="32"/>
          <w:szCs w:val="32"/>
        </w:rPr>
      </w:pPr>
    </w:p>
    <w:p w:rsidR="00851F33" w:rsidRDefault="0044246A" w:rsidP="00873A03">
      <w:pPr>
        <w:spacing w:after="0" w:line="240" w:lineRule="auto"/>
        <w:jc w:val="center"/>
        <w:rPr>
          <w:rStyle w:val="FontStyle28"/>
          <w:sz w:val="28"/>
          <w:szCs w:val="28"/>
        </w:rPr>
      </w:pPr>
      <w:r w:rsidRPr="001B5562">
        <w:rPr>
          <w:rStyle w:val="FontStyle28"/>
          <w:sz w:val="28"/>
          <w:szCs w:val="28"/>
        </w:rPr>
        <w:t xml:space="preserve">специальности переподготовки </w:t>
      </w:r>
    </w:p>
    <w:p w:rsidR="00873A03" w:rsidRPr="00873A03" w:rsidRDefault="00851F33" w:rsidP="00873A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F33">
        <w:rPr>
          <w:rStyle w:val="FontStyle28"/>
          <w:sz w:val="28"/>
          <w:szCs w:val="28"/>
        </w:rPr>
        <w:t>1-25 03 75 Бухгалтерский учет и контроль в промышленности (квалификация: бухгалтер-экономист)</w:t>
      </w:r>
    </w:p>
    <w:p w:rsidR="00873A03" w:rsidRPr="00873A03" w:rsidRDefault="00873A03" w:rsidP="00873A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A03" w:rsidRPr="00873A03" w:rsidRDefault="00873A03" w:rsidP="00873A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A0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Составитель: заведующий кафедрой политологии и социологии,</w:t>
      </w:r>
    </w:p>
    <w:p w:rsidR="00873A03" w:rsidRPr="00873A03" w:rsidRDefault="00873A03" w:rsidP="00873A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 социологических наук, </w:t>
      </w:r>
      <w:r w:rsidR="005B3DAB" w:rsidRPr="00873A0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доцент М.Я.</w:t>
      </w:r>
      <w:r w:rsidRPr="0087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Тишкевич</w:t>
      </w:r>
    </w:p>
    <w:p w:rsidR="00873A03" w:rsidRPr="00873A03" w:rsidRDefault="00873A03" w:rsidP="00873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A03" w:rsidRPr="00873A03" w:rsidRDefault="00873A03" w:rsidP="00873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A03" w:rsidRPr="00873A03" w:rsidRDefault="00873A03" w:rsidP="00873A03">
      <w:pPr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A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Рассмотрено</w:t>
      </w:r>
    </w:p>
    <w:p w:rsidR="00873A03" w:rsidRPr="00873A03" w:rsidRDefault="00873A03" w:rsidP="00873A03">
      <w:pPr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кафедры </w:t>
      </w:r>
    </w:p>
    <w:p w:rsidR="00873A03" w:rsidRPr="00873A03" w:rsidRDefault="00873A03" w:rsidP="00873A03">
      <w:pPr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переподготовки и повышения </w:t>
      </w:r>
    </w:p>
    <w:p w:rsidR="00873A03" w:rsidRPr="00873A03" w:rsidRDefault="00873A03" w:rsidP="00873A03">
      <w:pPr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квалификации __ </w:t>
      </w:r>
      <w:r w:rsidRPr="00873A0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</w:t>
      </w:r>
      <w:r w:rsidR="004742AE">
        <w:rPr>
          <w:rFonts w:ascii="Times New Roman" w:eastAsia="Times New Roman" w:hAnsi="Times New Roman" w:cs="Times New Roman"/>
          <w:sz w:val="28"/>
          <w:szCs w:val="28"/>
          <w:lang w:eastAsia="ru-RU"/>
        </w:rPr>
        <w:t> 2023</w:t>
      </w:r>
      <w:r w:rsidRPr="00873A03">
        <w:rPr>
          <w:rFonts w:ascii="Times New Roman" w:eastAsia="Times New Roman" w:hAnsi="Times New Roman" w:cs="Times New Roman"/>
          <w:sz w:val="28"/>
          <w:szCs w:val="28"/>
          <w:lang w:eastAsia="ru-RU"/>
        </w:rPr>
        <w:t> г.,</w:t>
      </w:r>
    </w:p>
    <w:p w:rsidR="00873A03" w:rsidRPr="00873A03" w:rsidRDefault="00873A03" w:rsidP="00873A03">
      <w:pPr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7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№   ____   </w:t>
      </w:r>
      <w:r w:rsidRPr="00873A0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873A03" w:rsidRPr="00873A03" w:rsidRDefault="00873A03" w:rsidP="00873A03">
      <w:pPr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A03" w:rsidRPr="00873A03" w:rsidRDefault="00873A03" w:rsidP="00873A03">
      <w:pPr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A03" w:rsidRPr="00873A03" w:rsidRDefault="00873A03" w:rsidP="00873A03">
      <w:pPr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A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Рассмотрено и утверждено</w:t>
      </w:r>
    </w:p>
    <w:p w:rsidR="00873A03" w:rsidRPr="00873A03" w:rsidRDefault="00873A03" w:rsidP="00873A03">
      <w:pPr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A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научно-методического</w:t>
      </w:r>
    </w:p>
    <w:p w:rsidR="00873A03" w:rsidRPr="00873A03" w:rsidRDefault="00873A03" w:rsidP="00873A03">
      <w:pPr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университета </w:t>
      </w:r>
    </w:p>
    <w:p w:rsidR="00873A03" w:rsidRPr="00873A03" w:rsidRDefault="004742AE" w:rsidP="00873A03">
      <w:pPr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 _______________ 2023</w:t>
      </w:r>
      <w:r w:rsidR="00873A03" w:rsidRPr="00873A03">
        <w:rPr>
          <w:rFonts w:ascii="Times New Roman" w:eastAsia="Times New Roman" w:hAnsi="Times New Roman" w:cs="Times New Roman"/>
          <w:sz w:val="28"/>
          <w:szCs w:val="28"/>
          <w:lang w:eastAsia="ru-RU"/>
        </w:rPr>
        <w:t> г.,</w:t>
      </w:r>
    </w:p>
    <w:p w:rsidR="00873A03" w:rsidRPr="00873A03" w:rsidRDefault="00873A03" w:rsidP="00873A03">
      <w:pPr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A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 ___</w:t>
      </w:r>
    </w:p>
    <w:p w:rsidR="00873A03" w:rsidRPr="00873A03" w:rsidRDefault="00873A03" w:rsidP="00873A03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A03" w:rsidRPr="00873A03" w:rsidRDefault="00873A03" w:rsidP="00873A0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73A0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873A0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Содержание</w:t>
      </w:r>
    </w:p>
    <w:p w:rsidR="00873A03" w:rsidRPr="00873A03" w:rsidRDefault="00873A03" w:rsidP="00873A0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73A03">
        <w:rPr>
          <w:rFonts w:ascii="Times New Roman" w:eastAsia="Calibri" w:hAnsi="Times New Roman" w:cs="Times New Roman"/>
          <w:b/>
          <w:sz w:val="28"/>
          <w:szCs w:val="28"/>
        </w:rPr>
        <w:t>1 Пояснительная записка</w:t>
      </w:r>
    </w:p>
    <w:p w:rsidR="00873A03" w:rsidRPr="00873A03" w:rsidRDefault="00873A03" w:rsidP="00873A0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73A03">
        <w:rPr>
          <w:rFonts w:ascii="Times New Roman" w:eastAsia="Calibri" w:hAnsi="Times New Roman" w:cs="Times New Roman"/>
          <w:b/>
          <w:sz w:val="28"/>
          <w:szCs w:val="28"/>
        </w:rPr>
        <w:t>2 Теоретический раздел</w:t>
      </w:r>
    </w:p>
    <w:p w:rsidR="00873A03" w:rsidRPr="00873A03" w:rsidRDefault="00873A03" w:rsidP="00873A0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3A03">
        <w:rPr>
          <w:rFonts w:ascii="Times New Roman" w:eastAsia="Calibri" w:hAnsi="Times New Roman" w:cs="Times New Roman"/>
          <w:sz w:val="28"/>
          <w:szCs w:val="28"/>
        </w:rPr>
        <w:t>2.1 Конспект лекций по дисциплине «</w:t>
      </w:r>
      <w:r w:rsidR="00D4015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идеологии</w:t>
      </w:r>
      <w:r w:rsidRPr="0087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белорусского государства»</w:t>
      </w:r>
      <w:r w:rsidRPr="00873A0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73A03" w:rsidRPr="00873A03" w:rsidRDefault="00873A03" w:rsidP="00873A0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73A03">
        <w:rPr>
          <w:rFonts w:ascii="Times New Roman" w:eastAsia="Calibri" w:hAnsi="Times New Roman" w:cs="Times New Roman"/>
          <w:b/>
          <w:sz w:val="28"/>
          <w:szCs w:val="28"/>
        </w:rPr>
        <w:t>3 Практический раздел</w:t>
      </w:r>
    </w:p>
    <w:p w:rsidR="00873A03" w:rsidRPr="00873A03" w:rsidRDefault="00873A03" w:rsidP="00873A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A03">
        <w:rPr>
          <w:rFonts w:ascii="Times New Roman" w:eastAsia="Calibri" w:hAnsi="Times New Roman" w:cs="Times New Roman"/>
          <w:sz w:val="28"/>
          <w:szCs w:val="28"/>
        </w:rPr>
        <w:t xml:space="preserve">3.1 Планы практических занятий </w:t>
      </w:r>
    </w:p>
    <w:p w:rsidR="00873A03" w:rsidRPr="00873A03" w:rsidRDefault="00873A03" w:rsidP="00873A0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73A03">
        <w:rPr>
          <w:rFonts w:ascii="Times New Roman" w:eastAsia="Calibri" w:hAnsi="Times New Roman" w:cs="Times New Roman"/>
          <w:b/>
          <w:sz w:val="28"/>
          <w:szCs w:val="28"/>
        </w:rPr>
        <w:t>4 Раздел контроля знаний</w:t>
      </w:r>
    </w:p>
    <w:p w:rsidR="00873A03" w:rsidRPr="00873A03" w:rsidRDefault="00873A03" w:rsidP="00873A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A03">
        <w:rPr>
          <w:rFonts w:ascii="Times New Roman" w:eastAsia="Calibri" w:hAnsi="Times New Roman" w:cs="Times New Roman"/>
          <w:sz w:val="28"/>
          <w:szCs w:val="28"/>
        </w:rPr>
        <w:t xml:space="preserve">4.1 Вопросы к зачету </w:t>
      </w:r>
    </w:p>
    <w:p w:rsidR="00873A03" w:rsidRPr="00873A03" w:rsidRDefault="00873A03" w:rsidP="00873A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A03">
        <w:rPr>
          <w:rFonts w:ascii="Times New Roman" w:eastAsia="Calibri" w:hAnsi="Times New Roman" w:cs="Times New Roman"/>
          <w:sz w:val="28"/>
          <w:szCs w:val="28"/>
        </w:rPr>
        <w:t>4.2 Тестовые задания</w:t>
      </w:r>
    </w:p>
    <w:p w:rsidR="00873A03" w:rsidRDefault="00873A03" w:rsidP="00873A0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73A03">
        <w:rPr>
          <w:rFonts w:ascii="Times New Roman" w:eastAsia="Calibri" w:hAnsi="Times New Roman" w:cs="Times New Roman"/>
          <w:b/>
          <w:sz w:val="28"/>
          <w:szCs w:val="28"/>
        </w:rPr>
        <w:t>5 Вспомогательный раздел</w:t>
      </w:r>
    </w:p>
    <w:p w:rsidR="00873A03" w:rsidRDefault="00B73174" w:rsidP="00873A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</w:t>
      </w:r>
      <w:r w:rsidR="00D330C2">
        <w:rPr>
          <w:rFonts w:ascii="Times New Roman" w:eastAsia="Calibri" w:hAnsi="Times New Roman" w:cs="Times New Roman"/>
          <w:sz w:val="28"/>
          <w:szCs w:val="28"/>
        </w:rPr>
        <w:t>1</w:t>
      </w:r>
      <w:r w:rsidR="00873A03" w:rsidRPr="00873A03">
        <w:rPr>
          <w:rFonts w:ascii="Times New Roman" w:eastAsia="Calibri" w:hAnsi="Times New Roman" w:cs="Times New Roman"/>
          <w:sz w:val="28"/>
          <w:szCs w:val="28"/>
        </w:rPr>
        <w:t xml:space="preserve"> Примерный тематический план </w:t>
      </w:r>
    </w:p>
    <w:p w:rsidR="00D330C2" w:rsidRPr="00873A03" w:rsidRDefault="00D330C2" w:rsidP="00873A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5.2</w:t>
      </w:r>
      <w:r w:rsidRPr="00D330C2">
        <w:rPr>
          <w:rFonts w:ascii="Times New Roman" w:eastAsia="Calibri" w:hAnsi="Times New Roman" w:cs="Times New Roman"/>
          <w:sz w:val="28"/>
          <w:szCs w:val="28"/>
        </w:rPr>
        <w:t xml:space="preserve"> Учебная программа</w:t>
      </w:r>
    </w:p>
    <w:p w:rsidR="00873A03" w:rsidRPr="00873A03" w:rsidRDefault="00873A03" w:rsidP="00873A0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73A03">
        <w:rPr>
          <w:rFonts w:ascii="Times New Roman" w:eastAsia="Calibri" w:hAnsi="Times New Roman" w:cs="Times New Roman"/>
          <w:b/>
          <w:sz w:val="28"/>
          <w:szCs w:val="28"/>
        </w:rPr>
        <w:t>6 Информационно-методическая часть</w:t>
      </w:r>
    </w:p>
    <w:p w:rsidR="00873A03" w:rsidRPr="00873A03" w:rsidRDefault="00873A03" w:rsidP="00873A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A03">
        <w:rPr>
          <w:rFonts w:ascii="Times New Roman" w:eastAsia="Calibri" w:hAnsi="Times New Roman" w:cs="Times New Roman"/>
          <w:sz w:val="28"/>
          <w:szCs w:val="28"/>
        </w:rPr>
        <w:t>6.1 Литература</w:t>
      </w:r>
    </w:p>
    <w:p w:rsidR="00873A03" w:rsidRPr="00873A03" w:rsidRDefault="00873A03" w:rsidP="00873A0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3A03" w:rsidRPr="00873A03" w:rsidRDefault="00873A03" w:rsidP="00873A0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3A03" w:rsidRPr="00873A03" w:rsidRDefault="00873A03" w:rsidP="00873A0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3A03" w:rsidRPr="00873A03" w:rsidRDefault="00873A03" w:rsidP="00873A0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3A03" w:rsidRPr="00873A03" w:rsidRDefault="00873A03" w:rsidP="00873A0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3A03" w:rsidRPr="00873A03" w:rsidRDefault="00873A03" w:rsidP="00873A0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3A03" w:rsidRPr="00873A03" w:rsidRDefault="00873A03" w:rsidP="00873A0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3A03" w:rsidRPr="00873A03" w:rsidRDefault="00873A03" w:rsidP="00873A0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3A03" w:rsidRPr="00873A03" w:rsidRDefault="00873A03" w:rsidP="00873A0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3A03" w:rsidRPr="00873A03" w:rsidRDefault="00873A03" w:rsidP="00873A0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3A03" w:rsidRPr="00873A03" w:rsidRDefault="00873A03" w:rsidP="00873A0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3A03" w:rsidRPr="00873A03" w:rsidRDefault="00873A03" w:rsidP="00873A0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3A03" w:rsidRPr="00873A03" w:rsidRDefault="00873A03" w:rsidP="00873A0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3A03" w:rsidRPr="00873A03" w:rsidRDefault="00873A03" w:rsidP="00873A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3A03" w:rsidRPr="00873A03" w:rsidRDefault="00873A03" w:rsidP="00873A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3A03" w:rsidRPr="00873A03" w:rsidRDefault="00873A03" w:rsidP="00873A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73A03" w:rsidRPr="00873A03" w:rsidRDefault="00873A03" w:rsidP="00873A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73A03" w:rsidRPr="00873A03" w:rsidRDefault="00873A03" w:rsidP="00873A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73A03" w:rsidRPr="00873A03" w:rsidRDefault="00873A03" w:rsidP="00873A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73A03" w:rsidRPr="00873A03" w:rsidRDefault="00873A03" w:rsidP="00873A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73A03" w:rsidRPr="00873A03" w:rsidRDefault="00873A03" w:rsidP="00873A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73A03" w:rsidRPr="00873A03" w:rsidRDefault="00873A03" w:rsidP="00873A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73A03" w:rsidRPr="00873A03" w:rsidRDefault="00873A03" w:rsidP="00873A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73A0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873A03" w:rsidRPr="00873A03" w:rsidRDefault="00873A03" w:rsidP="00873A0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73A03" w:rsidRPr="00873A03" w:rsidRDefault="00873A03" w:rsidP="00873A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A03">
        <w:rPr>
          <w:rFonts w:ascii="Times New Roman" w:eastAsia="Calibri" w:hAnsi="Times New Roman" w:cs="Times New Roman"/>
          <w:sz w:val="28"/>
          <w:szCs w:val="28"/>
        </w:rPr>
        <w:t>Дисциплина «</w:t>
      </w:r>
      <w:r w:rsidR="00D4015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идеологии</w:t>
      </w:r>
      <w:r w:rsidRPr="0087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белорусского государства»</w:t>
      </w:r>
      <w:r w:rsidRPr="00873A03">
        <w:rPr>
          <w:rFonts w:ascii="Times New Roman" w:eastAsia="Calibri" w:hAnsi="Times New Roman" w:cs="Times New Roman"/>
          <w:sz w:val="28"/>
          <w:szCs w:val="28"/>
        </w:rPr>
        <w:t xml:space="preserve"> предназначена для реализации в рамках цикла социально-гуманитарных дисциплин. </w:t>
      </w:r>
    </w:p>
    <w:p w:rsidR="00873A03" w:rsidRPr="00873A03" w:rsidRDefault="00873A03" w:rsidP="00873A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A03">
        <w:rPr>
          <w:rFonts w:ascii="Times New Roman" w:eastAsia="Calibri" w:hAnsi="Times New Roman" w:cs="Times New Roman"/>
          <w:sz w:val="28"/>
          <w:szCs w:val="28"/>
        </w:rPr>
        <w:t>Задачей изучения дисциплины «</w:t>
      </w:r>
      <w:r w:rsidR="00D4015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идеологии</w:t>
      </w:r>
      <w:r w:rsidRPr="0087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белорусского государства»</w:t>
      </w:r>
      <w:r w:rsidRPr="00873A03">
        <w:rPr>
          <w:rFonts w:ascii="Times New Roman" w:eastAsia="Calibri" w:hAnsi="Times New Roman" w:cs="Times New Roman"/>
          <w:sz w:val="28"/>
          <w:szCs w:val="28"/>
        </w:rPr>
        <w:t xml:space="preserve"> является формирование у слушателей предметных и </w:t>
      </w:r>
      <w:proofErr w:type="spellStart"/>
      <w:r w:rsidRPr="00873A03">
        <w:rPr>
          <w:rFonts w:ascii="Times New Roman" w:eastAsia="Calibri" w:hAnsi="Times New Roman" w:cs="Times New Roman"/>
          <w:sz w:val="28"/>
          <w:szCs w:val="28"/>
        </w:rPr>
        <w:t>операциональных</w:t>
      </w:r>
      <w:proofErr w:type="spellEnd"/>
      <w:r w:rsidRPr="00873A03">
        <w:rPr>
          <w:rFonts w:ascii="Times New Roman" w:eastAsia="Calibri" w:hAnsi="Times New Roman" w:cs="Times New Roman"/>
          <w:sz w:val="28"/>
          <w:szCs w:val="28"/>
        </w:rPr>
        <w:t xml:space="preserve"> компетенций. Учебно-методический комплекс «</w:t>
      </w:r>
      <w:r w:rsidRPr="00873A03">
        <w:rPr>
          <w:rFonts w:ascii="Times New Roman" w:eastAsia="Times New Roman" w:hAnsi="Times New Roman" w:cs="Times New Roman"/>
          <w:sz w:val="28"/>
          <w:szCs w:val="28"/>
          <w:lang w:eastAsia="ru-RU"/>
        </w:rPr>
        <w:t>«Идеология белорусского государства»</w:t>
      </w:r>
      <w:r w:rsidRPr="00873A03">
        <w:rPr>
          <w:rFonts w:ascii="Times New Roman" w:eastAsia="Calibri" w:hAnsi="Times New Roman" w:cs="Times New Roman"/>
          <w:sz w:val="28"/>
          <w:szCs w:val="28"/>
        </w:rPr>
        <w:t>» ориентирован на изучение основных категорий и понятий теории идеологии</w:t>
      </w:r>
      <w:r w:rsidR="005B3DAB">
        <w:rPr>
          <w:rFonts w:ascii="Times New Roman" w:eastAsia="Calibri" w:hAnsi="Times New Roman" w:cs="Times New Roman"/>
          <w:sz w:val="28"/>
          <w:szCs w:val="28"/>
        </w:rPr>
        <w:t xml:space="preserve">, формирование представлений о </w:t>
      </w:r>
      <w:r w:rsidRPr="00873A03">
        <w:rPr>
          <w:rFonts w:ascii="Times New Roman" w:eastAsia="Calibri" w:hAnsi="Times New Roman" w:cs="Times New Roman"/>
          <w:sz w:val="28"/>
          <w:szCs w:val="28"/>
        </w:rPr>
        <w:t>мировоззренческих основах и особенностях идеологии белорусского государства, роли идеологии белорусского государства в развитии современного общества.</w:t>
      </w:r>
    </w:p>
    <w:p w:rsidR="00873A03" w:rsidRPr="00873A03" w:rsidRDefault="00873A03" w:rsidP="00873A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A03">
        <w:rPr>
          <w:rFonts w:ascii="Times New Roman" w:eastAsia="Calibri" w:hAnsi="Times New Roman" w:cs="Times New Roman"/>
          <w:sz w:val="28"/>
          <w:szCs w:val="28"/>
        </w:rPr>
        <w:t xml:space="preserve">Теоретический раздел включает краткий конспект лекций в соответствии с учебной программой. В них раскрыты важнейшие теоретические положения и приведен основной </w:t>
      </w:r>
      <w:proofErr w:type="spellStart"/>
      <w:r w:rsidRPr="00873A03">
        <w:rPr>
          <w:rFonts w:ascii="Times New Roman" w:eastAsia="Calibri" w:hAnsi="Times New Roman" w:cs="Times New Roman"/>
          <w:sz w:val="28"/>
          <w:szCs w:val="28"/>
        </w:rPr>
        <w:t>фактологический</w:t>
      </w:r>
      <w:proofErr w:type="spellEnd"/>
      <w:r w:rsidRPr="00873A03">
        <w:rPr>
          <w:rFonts w:ascii="Times New Roman" w:eastAsia="Calibri" w:hAnsi="Times New Roman" w:cs="Times New Roman"/>
          <w:sz w:val="28"/>
          <w:szCs w:val="28"/>
        </w:rPr>
        <w:t xml:space="preserve"> материал. </w:t>
      </w:r>
    </w:p>
    <w:p w:rsidR="00873A03" w:rsidRPr="00873A03" w:rsidRDefault="00873A03" w:rsidP="00873A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A03">
        <w:rPr>
          <w:rFonts w:ascii="Times New Roman" w:eastAsia="Calibri" w:hAnsi="Times New Roman" w:cs="Times New Roman"/>
          <w:sz w:val="28"/>
          <w:szCs w:val="28"/>
        </w:rPr>
        <w:t>Практический раздел представляет собой методическое руководство к подготовке к семинарским занятиям. Он содержит также список необходимой учебной литературы по темам. Тематика практических занятий составлена в соответствии с учебной программой по дисциплине.</w:t>
      </w:r>
    </w:p>
    <w:p w:rsidR="00873A03" w:rsidRPr="00873A03" w:rsidRDefault="00873A03" w:rsidP="00873A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A03">
        <w:rPr>
          <w:rFonts w:ascii="Times New Roman" w:eastAsia="Calibri" w:hAnsi="Times New Roman" w:cs="Times New Roman"/>
          <w:sz w:val="28"/>
          <w:szCs w:val="28"/>
        </w:rPr>
        <w:t>В разделе контроля знаний размещены вопросы к зачету и тестовые задания по учебному материалу. Тесты позволяют не только проверить уровень знаний слушателей, но и закрепить изученный материал. Они также могут быть использованы для проверки текущей успеваемости слушателей на протяжении семестра.</w:t>
      </w:r>
    </w:p>
    <w:p w:rsidR="00873A03" w:rsidRPr="00873A03" w:rsidRDefault="00873A03" w:rsidP="00873A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3A03" w:rsidRPr="00873A03" w:rsidRDefault="00873A03" w:rsidP="00873A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3A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требования к формированию социально-личностных компетенций выпускника</w:t>
      </w:r>
    </w:p>
    <w:p w:rsidR="00873A03" w:rsidRPr="00873A03" w:rsidRDefault="00873A03" w:rsidP="00873A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3A03" w:rsidRPr="00873A03" w:rsidRDefault="00873A03" w:rsidP="00873A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A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целью социально-гуманитарной подготовки слушателей в учреждениях высшего образования выступают формирование и развитие социально-личностных компетенций, основанных на гуманитарных знаниях, эмоционально-ценностном и социально-творческом опыте и обеспечивающих решение и исполнение гражданских, социально-профессиональных, личностных задач и функций.</w:t>
      </w:r>
    </w:p>
    <w:p w:rsidR="00873A03" w:rsidRPr="00873A03" w:rsidRDefault="00873A03" w:rsidP="00873A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A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требования к формированию социально-личностных компетенций выпускника определяются следующими принципами:</w:t>
      </w:r>
    </w:p>
    <w:p w:rsidR="00873A03" w:rsidRPr="00873A03" w:rsidRDefault="00873A03" w:rsidP="00873A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A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•</w:t>
      </w:r>
      <w:r w:rsidRPr="0087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3A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гуманизации</w:t>
      </w:r>
      <w:proofErr w:type="spellEnd"/>
      <w:r w:rsidRPr="00873A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73A0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приоритетным принципом образования, обеспечивающим личностно-ориентированный характер образовательного процесса и творческую самореализацию выпускника;</w:t>
      </w:r>
    </w:p>
    <w:p w:rsidR="00873A03" w:rsidRPr="00873A03" w:rsidRDefault="00873A03" w:rsidP="00873A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A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•</w:t>
      </w:r>
      <w:r w:rsidRPr="0087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3A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фундаментализации</w:t>
      </w:r>
      <w:proofErr w:type="spellEnd"/>
      <w:r w:rsidRPr="00873A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73A0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способствующим ориентации содержания дисциплин социально-гуманитарного цикла на выявление сущностных оснований и связей между разнообразными процессами окружающего мира, естественнонаучным и гуманитарным знанием;</w:t>
      </w:r>
    </w:p>
    <w:p w:rsidR="00873A03" w:rsidRPr="00873A03" w:rsidRDefault="00873A03" w:rsidP="00873A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A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•</w:t>
      </w:r>
      <w:r w:rsidRPr="0087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3A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компетентностного</w:t>
      </w:r>
      <w:proofErr w:type="spellEnd"/>
      <w:r w:rsidRPr="00873A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73A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подхода как определяющим систему требований к организации образовательного процесса, направленных на повышение роли самостоятельной работы слушателей, моделирующей социально-профессиональные проблемы и пути их решения, обеспечивающей формирование у выпускников способности действовать в изменяющихся жизненных обстоятельствах;</w:t>
      </w:r>
    </w:p>
    <w:p w:rsidR="00873A03" w:rsidRPr="00873A03" w:rsidRDefault="00873A03" w:rsidP="00873A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A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•</w:t>
      </w:r>
      <w:r w:rsidRPr="0087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3A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социально-личностной подготовки </w:t>
      </w:r>
      <w:r w:rsidRPr="00873A0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обеспечивающим формирование у слушателей социально-личностной компетентности, основанной на единстве приобретенных гуманитарных знаний и умений, эмоционально-ценностных отношений и социально-творческого опыта с учетом интересов, потребностей и возможностей обучающихся;</w:t>
      </w:r>
    </w:p>
    <w:p w:rsidR="00873A03" w:rsidRPr="00873A03" w:rsidRDefault="00873A03" w:rsidP="00873A0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A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•</w:t>
      </w:r>
      <w:r w:rsidRPr="0087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3A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междисциплинарности</w:t>
      </w:r>
      <w:proofErr w:type="spellEnd"/>
      <w:r w:rsidRPr="00873A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</w:t>
      </w:r>
      <w:proofErr w:type="spellStart"/>
      <w:r w:rsidRPr="00873A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интегративности</w:t>
      </w:r>
      <w:proofErr w:type="spellEnd"/>
      <w:r w:rsidRPr="00873A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73A0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социально-гуманитарного образования, реализация которого обеспечивает целостность изучения гуманитарного знания и его взаимосвязь с социальным контекстом будущей профессиональной деятельности выпускника.</w:t>
      </w:r>
    </w:p>
    <w:p w:rsidR="00873A03" w:rsidRPr="00873A03" w:rsidRDefault="00873A03" w:rsidP="00873A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87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вышеуказанными целями и принципами социально-гуманитарной подготовки выпускник учреждения высшего образования при подготовке по образовательной программе первой ступени должен приобрести следующие </w:t>
      </w:r>
      <w:r w:rsidRPr="00873A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социально-личностные компетенции (СЛК):</w:t>
      </w:r>
    </w:p>
    <w:p w:rsidR="00873A03" w:rsidRPr="00873A03" w:rsidRDefault="00873A03" w:rsidP="00873A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A03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СЛК-1. Обладать качествами гражданственности.</w:t>
      </w:r>
    </w:p>
    <w:p w:rsidR="00873A03" w:rsidRPr="00873A03" w:rsidRDefault="00873A03" w:rsidP="00873A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A03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СЛК-2. Быть способным к социальному взаимодействию.</w:t>
      </w:r>
    </w:p>
    <w:p w:rsidR="00873A03" w:rsidRPr="00873A03" w:rsidRDefault="00873A03" w:rsidP="00873A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A03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СЛК-3. Обладать способностью к межличностным коммуникациям.</w:t>
      </w:r>
    </w:p>
    <w:p w:rsidR="00873A03" w:rsidRPr="00873A03" w:rsidRDefault="00873A03" w:rsidP="00873A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A03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СЛК-4. Быть способным к критике и самокритике (критическое мышление).</w:t>
      </w:r>
    </w:p>
    <w:p w:rsidR="00873A03" w:rsidRPr="00873A03" w:rsidRDefault="00873A03" w:rsidP="00873A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A03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СЛК-5. Уметь работать в команде.</w:t>
      </w:r>
    </w:p>
    <w:p w:rsidR="00873A03" w:rsidRPr="00873A03" w:rsidRDefault="00873A03" w:rsidP="00873A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87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социально-гуманитарной подготовки выпускник учреждения системы дополнительного образования взрослых должен развить следующие </w:t>
      </w:r>
      <w:r w:rsidRPr="00873A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академические компетенции (ЛК):</w:t>
      </w:r>
    </w:p>
    <w:p w:rsidR="00873A03" w:rsidRPr="00873A03" w:rsidRDefault="00873A03" w:rsidP="00873A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A03">
        <w:rPr>
          <w:rFonts w:ascii="Times New Roman" w:eastAsia="Times New Roman" w:hAnsi="Times New Roman" w:cs="Times New Roman"/>
          <w:sz w:val="28"/>
          <w:szCs w:val="28"/>
          <w:lang w:eastAsia="ru-RU"/>
        </w:rPr>
        <w:t>АК-1. Владеть и применять базовые научно-теоретические знания для решения теоретических и практических задач. АК-2. Владеть системным и сравнительным анализом. АК-3. Владеть исследовательскими навыками. АК-4. Уметь работать самостоятельно.</w:t>
      </w:r>
    </w:p>
    <w:p w:rsidR="00873A03" w:rsidRPr="00873A03" w:rsidRDefault="00873A03" w:rsidP="00873A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A03">
        <w:rPr>
          <w:rFonts w:ascii="Times New Roman" w:eastAsia="Times New Roman" w:hAnsi="Times New Roman" w:cs="Times New Roman"/>
          <w:sz w:val="28"/>
          <w:szCs w:val="28"/>
          <w:lang w:eastAsia="ru-RU"/>
        </w:rPr>
        <w:t>АК-5. Быть способным порождать новые идеи (креативность). АК-6. Владеть междисциплинарным подходом при решении проблем. АК-7. Уметь учиться, повышать свою квалификацию в течение всей жизни.</w:t>
      </w:r>
    </w:p>
    <w:p w:rsidR="00873A03" w:rsidRPr="00873A03" w:rsidRDefault="00873A03" w:rsidP="00873A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A03" w:rsidRPr="00873A03" w:rsidRDefault="00873A03" w:rsidP="00873A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3A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Цели и задачи учебного курса </w:t>
      </w:r>
    </w:p>
    <w:p w:rsidR="00873A03" w:rsidRPr="00873A03" w:rsidRDefault="00873A03" w:rsidP="00873A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3A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B97B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Основы </w:t>
      </w:r>
      <w:r w:rsidR="00B97B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идеологии</w:t>
      </w:r>
      <w:r w:rsidRPr="00873A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белорусского государства</w:t>
      </w:r>
      <w:r w:rsidRPr="00873A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873A03" w:rsidRPr="00873A03" w:rsidRDefault="00873A03" w:rsidP="00873A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3A03" w:rsidRPr="00873A03" w:rsidRDefault="00873A03" w:rsidP="00873A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A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Основные цели </w:t>
      </w:r>
      <w:r w:rsidR="005B3DAB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изучения учебного курса «Основы идеологии</w:t>
      </w:r>
      <w:r w:rsidRPr="0087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белорусского государства» связаны с формированием общих компетенций:</w:t>
      </w:r>
    </w:p>
    <w:p w:rsidR="00873A03" w:rsidRPr="00873A03" w:rsidRDefault="00873A03" w:rsidP="00873A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A03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формирование у выпускника современного интегрального видения мира, базирующегося на гуманистических идеалах и научных принципах деятельности;</w:t>
      </w:r>
    </w:p>
    <w:p w:rsidR="00873A03" w:rsidRPr="00873A03" w:rsidRDefault="00873A03" w:rsidP="00873A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A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формирование социально ориентированных ценностей, культуры рационального политического выбора;</w:t>
      </w:r>
    </w:p>
    <w:p w:rsidR="00873A03" w:rsidRPr="00873A03" w:rsidRDefault="00873A03" w:rsidP="00873A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A03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формирование прочной базы политических знаний на основе изучения достижений мировой и национальной политологической мысли;</w:t>
      </w:r>
    </w:p>
    <w:p w:rsidR="00873A03" w:rsidRPr="00873A03" w:rsidRDefault="00873A03" w:rsidP="00873A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A03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формирование способности к креативному и критическому научно-практическому, рационально-ориентированному мышлению, обеспечивающему конструктивное участие в профессиональной деятельности.</w:t>
      </w:r>
    </w:p>
    <w:p w:rsidR="00873A03" w:rsidRPr="00873A03" w:rsidRDefault="00873A03" w:rsidP="00873A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A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Задачей </w:t>
      </w:r>
      <w:r w:rsidRPr="00873A03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</w:t>
      </w:r>
      <w:r w:rsidR="005B3DA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чения учебного курса «</w:t>
      </w:r>
      <w:r w:rsidR="00D4015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идеологии</w:t>
      </w:r>
      <w:r w:rsidRPr="0087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белорусского государства» является формирование у слушателей предметных и </w:t>
      </w:r>
      <w:proofErr w:type="spellStart"/>
      <w:r w:rsidRPr="00873A0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операциональных</w:t>
      </w:r>
      <w:proofErr w:type="spellEnd"/>
      <w:r w:rsidRPr="0087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компетенций.</w:t>
      </w:r>
    </w:p>
    <w:p w:rsidR="00873A03" w:rsidRPr="00873A03" w:rsidRDefault="00873A03" w:rsidP="00873A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87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</w:t>
      </w:r>
      <w:r w:rsidRPr="00873A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предметных компетенций </w:t>
      </w:r>
      <w:r w:rsidRPr="0087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слушателей предусматривает, что в результате изучения учебной дисциплины выпускник должен </w:t>
      </w:r>
      <w:r w:rsidRPr="00873A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знать:</w:t>
      </w:r>
    </w:p>
    <w:p w:rsidR="00873A03" w:rsidRPr="00873A03" w:rsidRDefault="00873A03" w:rsidP="00873A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A0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основные категории теории идеологии;</w:t>
      </w:r>
    </w:p>
    <w:p w:rsidR="00873A03" w:rsidRPr="00873A03" w:rsidRDefault="00873A03" w:rsidP="00873A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A0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мировоззренческие основы и особенности идеологии белорусского государства;</w:t>
      </w:r>
    </w:p>
    <w:p w:rsidR="00873A03" w:rsidRPr="00873A03" w:rsidRDefault="00873A03" w:rsidP="00873A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A03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роль идеологии белорусского государства в развитии современного общества;</w:t>
      </w:r>
    </w:p>
    <w:p w:rsidR="00873A03" w:rsidRPr="00873A03" w:rsidRDefault="00873A03" w:rsidP="00873A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A0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основные подходы к анализу политических явлений в современном мире и Республике Беларусь;</w:t>
      </w:r>
    </w:p>
    <w:p w:rsidR="00873A03" w:rsidRPr="00873A03" w:rsidRDefault="00873A03" w:rsidP="00873A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A03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специфику формирования и функционирования политической системы Республики Беларусь;</w:t>
      </w:r>
    </w:p>
    <w:p w:rsidR="00873A03" w:rsidRPr="00873A03" w:rsidRDefault="00873A03" w:rsidP="00873A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A03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сущность, структуру идеологических процессов в Республике Беларусь и современном мире;</w:t>
      </w:r>
    </w:p>
    <w:p w:rsidR="00873A03" w:rsidRPr="00873A03" w:rsidRDefault="00873A03" w:rsidP="00873A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A03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систему современных международных отношений, внешнюю политику Республики Беларусь.</w:t>
      </w:r>
    </w:p>
    <w:p w:rsidR="00873A03" w:rsidRPr="00873A03" w:rsidRDefault="00873A03" w:rsidP="00873A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proofErr w:type="spellStart"/>
      <w:r w:rsidRPr="00873A0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Операциональные</w:t>
      </w:r>
      <w:proofErr w:type="spellEnd"/>
      <w:r w:rsidRPr="0087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слушателя предполагают, что он должен </w:t>
      </w:r>
      <w:r w:rsidRPr="00873A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уметь:</w:t>
      </w:r>
    </w:p>
    <w:p w:rsidR="00873A03" w:rsidRPr="00873A03" w:rsidRDefault="00873A03" w:rsidP="00873A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A0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анализировать идеологические процессы в Республике Беларусь;</w:t>
      </w:r>
    </w:p>
    <w:p w:rsidR="00873A03" w:rsidRPr="00873A03" w:rsidRDefault="00873A03" w:rsidP="00873A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A0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обосновывать свои жизненные, гражданские и патриотические позиции с учетом идеологии белорусского государства;</w:t>
      </w:r>
    </w:p>
    <w:p w:rsidR="00873A03" w:rsidRPr="00873A03" w:rsidRDefault="00873A03" w:rsidP="00873A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A0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проявлять качества идеологической толерантности.</w:t>
      </w:r>
    </w:p>
    <w:p w:rsidR="00873A03" w:rsidRPr="00873A03" w:rsidRDefault="00873A03" w:rsidP="00873A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A0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анализировать политические процессы в современном мире и Республике Беларусь;</w:t>
      </w:r>
    </w:p>
    <w:p w:rsidR="00873A03" w:rsidRPr="00873A03" w:rsidRDefault="00873A03" w:rsidP="00873A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A0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оценивать перспективы развития современных политических процессов;</w:t>
      </w:r>
    </w:p>
    <w:p w:rsidR="00873A03" w:rsidRPr="00873A03" w:rsidRDefault="00873A03" w:rsidP="00873A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A03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участвовать в формировании политической системы белорусского общества как избиратель, проявлять культуру политического участия;</w:t>
      </w:r>
    </w:p>
    <w:p w:rsidR="00873A03" w:rsidRPr="00873A03" w:rsidRDefault="00873A03" w:rsidP="00873A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A0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применять политологические знания к решению социально-профессиональных проблем, учитывать влияние политики на другие сферы общественной жизни;</w:t>
      </w:r>
    </w:p>
    <w:p w:rsidR="00873A03" w:rsidRPr="00873A03" w:rsidRDefault="00873A03" w:rsidP="00FD16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A0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Вспомогательный раздел включает в себя рабо</w:t>
      </w:r>
      <w:r w:rsidR="00052862">
        <w:rPr>
          <w:rFonts w:ascii="Times New Roman" w:eastAsia="Times New Roman" w:hAnsi="Times New Roman" w:cs="Times New Roman"/>
          <w:sz w:val="28"/>
          <w:szCs w:val="28"/>
          <w:lang w:eastAsia="ru-RU"/>
        </w:rPr>
        <w:t>чую программу учебного курса «Основы идеологии белорусского государства»</w:t>
      </w:r>
      <w:r w:rsidRPr="0087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учебно-методической картой. Она позволяет слушателю ознакомиться с объемом </w:t>
      </w:r>
      <w:r w:rsidRPr="00873A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знаний, которые необходимо усвоить в рамках дисциплины. Информационно-методическая часть представлена списком научной литературы и учебных пособий, необходимых для освоения программы дисциплины.</w:t>
      </w:r>
    </w:p>
    <w:p w:rsidR="00FD163C" w:rsidRDefault="00873A03" w:rsidP="00FD16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УМК предназначен </w:t>
      </w:r>
      <w:r w:rsidR="00FD1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FD163C" w:rsidRPr="00FD1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специальности переподготовки </w:t>
      </w:r>
      <w:r w:rsidR="00851F33" w:rsidRPr="00851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1-25 03 75 Бухгалтерский учет и контроль в промышленности </w:t>
      </w:r>
      <w:r w:rsidR="00FD163C" w:rsidRPr="00FD1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(квалификация: </w:t>
      </w:r>
      <w:r w:rsidR="00851F3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851F33" w:rsidRPr="00851F33">
        <w:rPr>
          <w:rFonts w:ascii="Times New Roman" w:eastAsia="Times New Roman" w:hAnsi="Times New Roman" w:cs="Times New Roman"/>
          <w:sz w:val="28"/>
          <w:szCs w:val="28"/>
          <w:lang w:eastAsia="ru-RU"/>
        </w:rPr>
        <w:t>ухгалтер-экономист</w:t>
      </w:r>
      <w:r w:rsidR="00FD163C" w:rsidRPr="00FD163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D163C" w:rsidRDefault="00FD163C" w:rsidP="00FD163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A03" w:rsidRPr="00873A03" w:rsidRDefault="00873A03" w:rsidP="00FD163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3A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Структура </w:t>
      </w:r>
      <w:r w:rsidR="00FD16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учебного курса «Основы идеологии</w:t>
      </w:r>
      <w:r w:rsidRPr="00873A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белорусского государства»</w:t>
      </w:r>
    </w:p>
    <w:p w:rsidR="00873A03" w:rsidRPr="00873A03" w:rsidRDefault="00873A03" w:rsidP="00873A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3A03" w:rsidRPr="00873A03" w:rsidRDefault="00873A03" w:rsidP="00873A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A0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Структурирова</w:t>
      </w:r>
      <w:r w:rsidR="00FD163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содержания учебного курса «Основы идеологии</w:t>
      </w:r>
      <w:r w:rsidRPr="0087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белорусского государства» осуществляется посредством выделения в нем укрупненных дидактических единиц.</w:t>
      </w:r>
    </w:p>
    <w:p w:rsidR="00873A03" w:rsidRPr="00873A03" w:rsidRDefault="00FD163C" w:rsidP="00873A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изучение учебного курса «Основы идеологии</w:t>
      </w:r>
      <w:r w:rsidR="00873A03" w:rsidRPr="0087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белорусского государства» выделяется 16 часов, в том числе 8 аудиторных часов и 8 часов самостоятельной работы слушателей. Количество аудиторных часов распределяется следующим образом:</w:t>
      </w:r>
    </w:p>
    <w:p w:rsidR="00873A03" w:rsidRPr="00873A03" w:rsidRDefault="00873A03" w:rsidP="00873A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A0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всего 8 аудиторных часов, из них: лекции - 4 часа, практические (семинарские) занятия - 4 часа.</w:t>
      </w:r>
    </w:p>
    <w:p w:rsidR="00873A03" w:rsidRPr="00873A03" w:rsidRDefault="00873A03" w:rsidP="00873A03">
      <w:pPr>
        <w:autoSpaceDE w:val="0"/>
        <w:autoSpaceDN w:val="0"/>
        <w:adjustRightInd w:val="0"/>
        <w:spacing w:after="0" w:line="290" w:lineRule="exact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873A0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br w:type="page"/>
      </w:r>
    </w:p>
    <w:p w:rsidR="00873A03" w:rsidRPr="00873A03" w:rsidRDefault="00873A03" w:rsidP="00873A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73A0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2 Теоретический раздел</w:t>
      </w:r>
    </w:p>
    <w:p w:rsidR="00873A03" w:rsidRPr="00873A03" w:rsidRDefault="00873A03" w:rsidP="00873A0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73A03">
        <w:rPr>
          <w:rFonts w:ascii="Times New Roman" w:eastAsia="Calibri" w:hAnsi="Times New Roman" w:cs="Times New Roman"/>
          <w:b/>
          <w:sz w:val="28"/>
          <w:szCs w:val="28"/>
        </w:rPr>
        <w:t>2.1 Конспект лекций по дисциплине «</w:t>
      </w:r>
      <w:r w:rsidR="008D7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Основы идеологии</w:t>
      </w:r>
      <w:r w:rsidRPr="00873A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белорусского государства»</w:t>
      </w:r>
      <w:r w:rsidRPr="00873A0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873A03" w:rsidRPr="00873A03" w:rsidRDefault="00873A03" w:rsidP="00873A0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73A03" w:rsidRPr="005A5172" w:rsidRDefault="00873A03" w:rsidP="00873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3A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1. </w:t>
      </w:r>
      <w:r w:rsidR="00123DFE" w:rsidRPr="00123D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Идеология и ее роль в жизнедеятельности современного общества</w:t>
      </w:r>
      <w:r w:rsidR="005A5172" w:rsidRPr="005A51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A5172" w:rsidRPr="005A5172" w:rsidRDefault="005A5172" w:rsidP="00873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3A03" w:rsidRPr="00873A03" w:rsidRDefault="00873A03" w:rsidP="00873A0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73A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Идеология и ее общественное предназначение</w:t>
      </w:r>
    </w:p>
    <w:p w:rsidR="00873A03" w:rsidRPr="00873A03" w:rsidRDefault="00873A03" w:rsidP="00873A0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73A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Основные идеологии современности в контексте идеологии белорусского государства</w:t>
      </w:r>
    </w:p>
    <w:p w:rsidR="00873A03" w:rsidRPr="00873A03" w:rsidRDefault="00873A03" w:rsidP="00873A0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73A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Государственная идеология как социально-политический феномен</w:t>
      </w:r>
    </w:p>
    <w:p w:rsidR="00873A03" w:rsidRPr="00873A03" w:rsidRDefault="00873A03" w:rsidP="00873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A03" w:rsidRPr="003F0F5E" w:rsidRDefault="00873A03" w:rsidP="00873A0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F0F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Идеология и ее общественное предназначение</w:t>
      </w:r>
    </w:p>
    <w:p w:rsidR="00873A03" w:rsidRPr="00873A03" w:rsidRDefault="00873A03" w:rsidP="00873A03">
      <w:pPr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3A03" w:rsidRPr="00873A03" w:rsidRDefault="00873A03" w:rsidP="00873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73A03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Понятие «идеология»</w:t>
      </w:r>
      <w:r w:rsidRPr="00873A0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(от греч. </w:t>
      </w:r>
      <w:proofErr w:type="spellStart"/>
      <w:r w:rsidRPr="00873A03">
        <w:rPr>
          <w:rFonts w:ascii="Times New Roman" w:eastAsia="Calibri" w:hAnsi="Times New Roman" w:cs="Times New Roman"/>
          <w:color w:val="000000"/>
          <w:sz w:val="28"/>
          <w:szCs w:val="28"/>
        </w:rPr>
        <w:t>idea</w:t>
      </w:r>
      <w:proofErr w:type="spellEnd"/>
      <w:r w:rsidRPr="00873A0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идея, образ и </w:t>
      </w:r>
      <w:proofErr w:type="spellStart"/>
      <w:r w:rsidRPr="00873A03">
        <w:rPr>
          <w:rFonts w:ascii="Times New Roman" w:eastAsia="Calibri" w:hAnsi="Times New Roman" w:cs="Times New Roman"/>
          <w:color w:val="000000"/>
          <w:sz w:val="28"/>
          <w:szCs w:val="28"/>
        </w:rPr>
        <w:t>logos</w:t>
      </w:r>
      <w:proofErr w:type="spellEnd"/>
      <w:r w:rsidRPr="00873A0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мысль, слово, учение) в научном обороте появилось в конце XVIII столетия. Его ввел французский философ и экономист Антуан </w:t>
      </w:r>
      <w:proofErr w:type="spellStart"/>
      <w:r w:rsidRPr="00873A03">
        <w:rPr>
          <w:rFonts w:ascii="Times New Roman" w:eastAsia="Calibri" w:hAnsi="Times New Roman" w:cs="Times New Roman"/>
          <w:color w:val="000000"/>
          <w:sz w:val="28"/>
          <w:szCs w:val="28"/>
        </w:rPr>
        <w:t>Дестют</w:t>
      </w:r>
      <w:proofErr w:type="spellEnd"/>
      <w:r w:rsidRPr="00873A0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де </w:t>
      </w:r>
      <w:proofErr w:type="spellStart"/>
      <w:r w:rsidRPr="00873A03">
        <w:rPr>
          <w:rFonts w:ascii="Times New Roman" w:eastAsia="Calibri" w:hAnsi="Times New Roman" w:cs="Times New Roman"/>
          <w:color w:val="000000"/>
          <w:sz w:val="28"/>
          <w:szCs w:val="28"/>
        </w:rPr>
        <w:t>Траси</w:t>
      </w:r>
      <w:proofErr w:type="spellEnd"/>
      <w:r w:rsidRPr="00873A0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(1754–1836). Первоначально оно обозначало специальную научную дисциплину, предметом которой было изучение процесса появления, функционирования идей, их социальных функций.</w:t>
      </w:r>
    </w:p>
    <w:p w:rsidR="00873A03" w:rsidRPr="00873A03" w:rsidRDefault="00873A03" w:rsidP="00873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73A0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рубеже XIX–XX столетий меняется первоначальный смысл понятия </w:t>
      </w:r>
      <w:r w:rsidRPr="00873A03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«идеология».</w:t>
      </w:r>
      <w:r w:rsidRPr="00873A0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Оно начинает обозначать совокупность, систему идей, теорий, взглядов, идеалов, убеждений, ценностей, обосновывающих интересы определённого (господствующего) социального слоя, класса. Маркс и Энгельс понимали под идеологией иллюзорное, ложное сознание господствующего класса, конструирующее мнимую реальность с целью обоснования своего права на власть.</w:t>
      </w:r>
    </w:p>
    <w:p w:rsidR="00873A03" w:rsidRPr="00873A03" w:rsidRDefault="00873A03" w:rsidP="00873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73A0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Большое влияние на формирование современных подходов к пониманию идеологии оказала концепция немецкого социолога К. </w:t>
      </w:r>
      <w:proofErr w:type="spellStart"/>
      <w:r w:rsidRPr="00873A03">
        <w:rPr>
          <w:rFonts w:ascii="Times New Roman" w:eastAsia="Calibri" w:hAnsi="Times New Roman" w:cs="Times New Roman"/>
          <w:color w:val="000000"/>
          <w:sz w:val="28"/>
          <w:szCs w:val="28"/>
        </w:rPr>
        <w:t>Маннгейма</w:t>
      </w:r>
      <w:proofErr w:type="spellEnd"/>
      <w:r w:rsidRPr="00873A0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Позиция </w:t>
      </w:r>
      <w:proofErr w:type="spellStart"/>
      <w:r w:rsidRPr="00873A03">
        <w:rPr>
          <w:rFonts w:ascii="Times New Roman" w:eastAsia="Calibri" w:hAnsi="Times New Roman" w:cs="Times New Roman"/>
          <w:color w:val="000000"/>
          <w:sz w:val="28"/>
          <w:szCs w:val="28"/>
        </w:rPr>
        <w:t>Маннгейма</w:t>
      </w:r>
      <w:proofErr w:type="spellEnd"/>
      <w:r w:rsidRPr="00873A0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близка к марксистскому пониманию идеологии. Он рассматривал идеологию как систематизированный способ социально-группового мышления, создает различные концепции этого мира.</w:t>
      </w:r>
      <w:r w:rsidRPr="00873A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73A03">
        <w:rPr>
          <w:rFonts w:ascii="Times New Roman" w:eastAsia="Calibri" w:hAnsi="Times New Roman" w:cs="Times New Roman"/>
          <w:color w:val="000000"/>
          <w:sz w:val="28"/>
          <w:szCs w:val="28"/>
        </w:rPr>
        <w:t>Маннгейм</w:t>
      </w:r>
      <w:proofErr w:type="spellEnd"/>
      <w:r w:rsidRPr="00873A0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разделил идеологии на тотальные и частичные. Радикальные тотальные идеологии это идеологии эпохи или конкретной исторической и социальной группы, которые охватывают все мировоззрение, придают своеобразие и характер всей структуре сознания этой эпохи или группы. Частичные идеологии производят </w:t>
      </w:r>
      <w:proofErr w:type="spellStart"/>
      <w:r w:rsidRPr="00873A03">
        <w:rPr>
          <w:rFonts w:ascii="Times New Roman" w:eastAsia="Calibri" w:hAnsi="Times New Roman" w:cs="Times New Roman"/>
          <w:color w:val="000000"/>
          <w:sz w:val="28"/>
          <w:szCs w:val="28"/>
        </w:rPr>
        <w:t>функциализацию</w:t>
      </w:r>
      <w:proofErr w:type="spellEnd"/>
      <w:r w:rsidRPr="00873A0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лишь на психологическом уровне. Речь идет лишь о том, что те или иные идеи и представления определенных слоев и групп являются более или менее осознанным искажением действительных фактов, подлинное воспроизведение которых не соответствует интересам группы или слоя.</w:t>
      </w:r>
    </w:p>
    <w:p w:rsidR="00873A03" w:rsidRPr="00873A03" w:rsidRDefault="00873A03" w:rsidP="00873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73A03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Современное понимание идеологии.</w:t>
      </w:r>
      <w:r w:rsidRPr="00873A0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873A0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Идеология</w:t>
      </w:r>
      <w:r w:rsidRPr="00873A0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это социально значимая, теоретически оформленная система идей, в которой отражаются </w:t>
      </w:r>
      <w:r w:rsidRPr="00873A03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интересы определенных слоев и которая служит закреплению или изменению общественных отношений. Идеология есть объединяющий систематизированный способ социально-группового мышления.</w:t>
      </w:r>
    </w:p>
    <w:p w:rsidR="00873A03" w:rsidRPr="00873A03" w:rsidRDefault="00873A03" w:rsidP="00873A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73A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Функции идеологии</w:t>
      </w:r>
    </w:p>
    <w:p w:rsidR="00873A03" w:rsidRPr="00873A03" w:rsidRDefault="00873A03" w:rsidP="00873A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A03">
        <w:rPr>
          <w:rFonts w:ascii="Times New Roman" w:eastAsia="Calibri" w:hAnsi="Times New Roman" w:cs="Times New Roman"/>
          <w:color w:val="000000"/>
          <w:sz w:val="28"/>
          <w:szCs w:val="28"/>
        </w:rPr>
        <w:t>Основным содержанием политической идеологии является полити</w:t>
      </w:r>
      <w:r w:rsidRPr="00873A03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ческая власть, ее трактовка, отношение к различным политическим инсти</w:t>
      </w:r>
      <w:r w:rsidRPr="00873A03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 xml:space="preserve">тутам, представление о наилучшем государственном устройстве, методах и средствах социальных преобразований. </w:t>
      </w:r>
    </w:p>
    <w:p w:rsidR="00873A03" w:rsidRPr="00873A03" w:rsidRDefault="00873A03" w:rsidP="00873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873A03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Функции политической идеологии:</w:t>
      </w:r>
    </w:p>
    <w:p w:rsidR="00873A03" w:rsidRPr="00873A03" w:rsidRDefault="00873A03" w:rsidP="00873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73A03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1) </w:t>
      </w:r>
      <w:r w:rsidRPr="00873A03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легити</w:t>
      </w:r>
      <w:r w:rsidRPr="00873A03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softHyphen/>
        <w:t xml:space="preserve">мация </w:t>
      </w:r>
      <w:r w:rsidRPr="00873A03">
        <w:rPr>
          <w:rFonts w:ascii="Times New Roman" w:eastAsia="Calibri" w:hAnsi="Times New Roman" w:cs="Times New Roman"/>
          <w:color w:val="000000"/>
          <w:sz w:val="28"/>
          <w:szCs w:val="28"/>
        </w:rPr>
        <w:t>власти -</w:t>
      </w:r>
      <w:r w:rsidRPr="00873A03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73A03">
        <w:rPr>
          <w:rFonts w:ascii="Times New Roman" w:eastAsia="Calibri" w:hAnsi="Times New Roman" w:cs="Times New Roman"/>
          <w:color w:val="000000"/>
          <w:sz w:val="28"/>
          <w:szCs w:val="28"/>
        </w:rPr>
        <w:t>выражается в том, что идеоло</w:t>
      </w:r>
      <w:r w:rsidRPr="00873A03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 xml:space="preserve">гия обосновывает право определенных социально-политических сил на власть. </w:t>
      </w:r>
    </w:p>
    <w:p w:rsidR="00873A03" w:rsidRPr="00873A03" w:rsidRDefault="00873A03" w:rsidP="00873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A03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2) </w:t>
      </w:r>
      <w:r w:rsidRPr="00873A03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интегративная </w:t>
      </w:r>
      <w:r w:rsidRPr="00873A03">
        <w:rPr>
          <w:rFonts w:ascii="Times New Roman" w:eastAsia="Calibri" w:hAnsi="Times New Roman" w:cs="Times New Roman"/>
          <w:color w:val="000000"/>
          <w:sz w:val="28"/>
          <w:szCs w:val="28"/>
        </w:rPr>
        <w:t>функция - заключается в том, что идео</w:t>
      </w:r>
      <w:r w:rsidRPr="00873A03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логия сплачивает определенную социально-политическую общность, фор</w:t>
      </w:r>
      <w:r w:rsidRPr="00873A03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 xml:space="preserve">мирует политическое сообщество, способствует возникновению чувства коллективного "мы", создавая определенную степень сплоченности и относительной гомогенности общества. </w:t>
      </w:r>
    </w:p>
    <w:p w:rsidR="00873A03" w:rsidRPr="00873A03" w:rsidRDefault="00873A03" w:rsidP="00873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A03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3) </w:t>
      </w:r>
      <w:r w:rsidRPr="00873A03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конструктивная </w:t>
      </w:r>
      <w:r w:rsidRPr="00873A03">
        <w:rPr>
          <w:rFonts w:ascii="Times New Roman" w:eastAsia="Calibri" w:hAnsi="Times New Roman" w:cs="Times New Roman"/>
          <w:color w:val="000000"/>
          <w:sz w:val="28"/>
          <w:szCs w:val="28"/>
        </w:rPr>
        <w:t>функция - проявляется наиболее четко при принятии политической программы действий, кото</w:t>
      </w:r>
      <w:r w:rsidRPr="00873A03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 xml:space="preserve">рая реализуется на практике. </w:t>
      </w:r>
    </w:p>
    <w:p w:rsidR="00873A03" w:rsidRPr="00873A03" w:rsidRDefault="00873A03" w:rsidP="00873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A03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4) </w:t>
      </w:r>
      <w:r w:rsidRPr="00873A03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мобилизующая </w:t>
      </w:r>
      <w:r w:rsidRPr="00873A03">
        <w:rPr>
          <w:rFonts w:ascii="Times New Roman" w:eastAsia="Calibri" w:hAnsi="Times New Roman" w:cs="Times New Roman"/>
          <w:color w:val="000000"/>
          <w:sz w:val="28"/>
          <w:szCs w:val="28"/>
        </w:rPr>
        <w:t>функция - связана с тем, что идеологии поднимают и направляют социальные слои и классы на определенные действия, воодушевляют на борьбу за свои интересы.</w:t>
      </w:r>
    </w:p>
    <w:p w:rsidR="00873A03" w:rsidRPr="00873A03" w:rsidRDefault="00873A03" w:rsidP="00873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A0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5) </w:t>
      </w:r>
      <w:r w:rsidRPr="00873A03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критическая функция - </w:t>
      </w:r>
      <w:r w:rsidRPr="00873A03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идеология</w:t>
      </w:r>
      <w:r w:rsidRPr="00873A0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обладает кри</w:t>
      </w:r>
      <w:r w:rsidRPr="00873A03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тическим зарядом осмысления действительности и ниспровержения иных идеологических кумиров.</w:t>
      </w:r>
    </w:p>
    <w:p w:rsidR="00873A03" w:rsidRPr="00873A03" w:rsidRDefault="00873A03" w:rsidP="00873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A03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6) </w:t>
      </w:r>
      <w:r w:rsidRPr="00873A03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когнитивная функция - </w:t>
      </w:r>
      <w:r w:rsidRPr="00873A03">
        <w:rPr>
          <w:rFonts w:ascii="Times New Roman" w:eastAsia="Calibri" w:hAnsi="Times New Roman" w:cs="Times New Roman"/>
          <w:color w:val="000000"/>
          <w:sz w:val="28"/>
          <w:szCs w:val="28"/>
        </w:rPr>
        <w:t>связана с тем, что, будучи отражением породившего ее общества, идеология неизбежно несет</w:t>
      </w:r>
      <w:r w:rsidRPr="00873A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73A03">
        <w:rPr>
          <w:rFonts w:ascii="Times New Roman" w:eastAsia="Calibri" w:hAnsi="Times New Roman" w:cs="Times New Roman"/>
          <w:color w:val="000000"/>
          <w:sz w:val="28"/>
          <w:szCs w:val="28"/>
        </w:rPr>
        <w:t>в себе реальные противоречия жизни; проблемы, связанные с характе</w:t>
      </w:r>
      <w:r w:rsidRPr="00873A03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ром социальной структуры, уровнем экономического развития, социально-культурной традицией. Идеология несет знания об обществе и его кон</w:t>
      </w:r>
      <w:r w:rsidRPr="00873A03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 xml:space="preserve">фликтах. </w:t>
      </w:r>
    </w:p>
    <w:p w:rsidR="00873A03" w:rsidRPr="00873A03" w:rsidRDefault="00873A03" w:rsidP="00873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A0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7) </w:t>
      </w:r>
      <w:r w:rsidRPr="00873A03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нормативная функция - </w:t>
      </w:r>
      <w:r w:rsidRPr="00873A03">
        <w:rPr>
          <w:rFonts w:ascii="Times New Roman" w:eastAsia="Calibri" w:hAnsi="Times New Roman" w:cs="Times New Roman"/>
          <w:color w:val="000000"/>
          <w:sz w:val="28"/>
          <w:szCs w:val="28"/>
        </w:rPr>
        <w:t>идеология играет ценностно-ориентирующую роль, опреде</w:t>
      </w:r>
      <w:r w:rsidRPr="00873A03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ляет направленность социализации индивидов, способы социального взаимодействия между классами, слоями, элитами и контрэлитами, политическими партиями, общественно-политическими движениями, ветвями власти, составляющими государственно-политически органи</w:t>
      </w:r>
      <w:r w:rsidRPr="00873A03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 xml:space="preserve">зованное сообщество в целом. В идеологии содержатся политические ориентиры-нормы, которых следует придерживаться. </w:t>
      </w:r>
    </w:p>
    <w:p w:rsidR="00873A03" w:rsidRPr="00873A03" w:rsidRDefault="00873A03" w:rsidP="00873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73A0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8) </w:t>
      </w:r>
      <w:r w:rsidRPr="00873A03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эмоциональная компенсаторная</w:t>
      </w:r>
      <w:r w:rsidRPr="00873A0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функция - вселяет надежду на благополучное измене</w:t>
      </w:r>
      <w:r w:rsidRPr="00873A03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ние социального бытия, как бы компенсируя социальную неудовлетво</w:t>
      </w:r>
      <w:r w:rsidRPr="00873A03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ренность, дискомфорт в наличном бытии. Применительно к идеологии государства эмоциональная функция дает ощущение психологической безопасности и принадлежности к большой государственной коллек</w:t>
      </w:r>
      <w:r w:rsidRPr="00873A03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тивности, которая дает гарантии защиты.</w:t>
      </w:r>
    </w:p>
    <w:p w:rsidR="00873A03" w:rsidRPr="003F0F5E" w:rsidRDefault="00873A03" w:rsidP="00873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3F0F5E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lastRenderedPageBreak/>
        <w:t>3.</w:t>
      </w:r>
      <w:r w:rsidRPr="003F0F5E">
        <w:rPr>
          <w:rFonts w:ascii="Calibri" w:eastAsia="Calibri" w:hAnsi="Calibri" w:cs="Times New Roman"/>
          <w:i/>
        </w:rPr>
        <w:t xml:space="preserve"> </w:t>
      </w:r>
      <w:r w:rsidRPr="003F0F5E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Основные идеологии современности в контексте идеологии белорусского государства.</w:t>
      </w:r>
    </w:p>
    <w:p w:rsidR="00873A03" w:rsidRPr="00873A03" w:rsidRDefault="00873A03" w:rsidP="00873A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A03">
        <w:rPr>
          <w:rFonts w:ascii="Times New Roman" w:eastAsia="Calibri" w:hAnsi="Times New Roman" w:cs="Times New Roman"/>
          <w:sz w:val="28"/>
          <w:szCs w:val="28"/>
        </w:rPr>
        <w:t xml:space="preserve">1. Либерализм (от лат. </w:t>
      </w:r>
      <w:proofErr w:type="spellStart"/>
      <w:r w:rsidRPr="00873A03">
        <w:rPr>
          <w:rFonts w:ascii="Times New Roman" w:eastAsia="Calibri" w:hAnsi="Times New Roman" w:cs="Times New Roman"/>
          <w:sz w:val="28"/>
          <w:szCs w:val="28"/>
        </w:rPr>
        <w:t>liberalis</w:t>
      </w:r>
      <w:proofErr w:type="spellEnd"/>
      <w:r w:rsidRPr="00873A03">
        <w:rPr>
          <w:rFonts w:ascii="Times New Roman" w:eastAsia="Calibri" w:hAnsi="Times New Roman" w:cs="Times New Roman"/>
          <w:sz w:val="28"/>
          <w:szCs w:val="28"/>
        </w:rPr>
        <w:t xml:space="preserve"> – свободный) это философская, политическая и экономическая идеология, исходящая из того, что права и свободы отдельного человека являются правовым базисом общественного и экономического порядка. </w:t>
      </w:r>
    </w:p>
    <w:p w:rsidR="00873A03" w:rsidRPr="00873A03" w:rsidRDefault="00873A03" w:rsidP="00873A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A03">
        <w:rPr>
          <w:rFonts w:ascii="Times New Roman" w:eastAsia="Calibri" w:hAnsi="Times New Roman" w:cs="Times New Roman"/>
          <w:sz w:val="28"/>
          <w:szCs w:val="28"/>
        </w:rPr>
        <w:t xml:space="preserve">2. Неолиберализм (англ. </w:t>
      </w:r>
      <w:proofErr w:type="spellStart"/>
      <w:r w:rsidRPr="00873A03">
        <w:rPr>
          <w:rFonts w:ascii="Times New Roman" w:eastAsia="Calibri" w:hAnsi="Times New Roman" w:cs="Times New Roman"/>
          <w:sz w:val="28"/>
          <w:szCs w:val="28"/>
        </w:rPr>
        <w:t>neoliberalism</w:t>
      </w:r>
      <w:proofErr w:type="spellEnd"/>
      <w:r w:rsidRPr="00873A03">
        <w:rPr>
          <w:rFonts w:ascii="Times New Roman" w:eastAsia="Calibri" w:hAnsi="Times New Roman" w:cs="Times New Roman"/>
          <w:sz w:val="28"/>
          <w:szCs w:val="28"/>
        </w:rPr>
        <w:t>) — направление политической экономики и философии, возникшее в 1930-е годы и достигшее своего расцвета в конце 1980-х — 1990-е гг. Неолиберализм, в отличие от либерализма, не отрицает полностью государственное регулирование экономики, рассматривая свободный рынок и неограниченную конкуренцию как основное средство обеспечения прогресса и достижения социальной справедливости.</w:t>
      </w:r>
    </w:p>
    <w:p w:rsidR="00873A03" w:rsidRPr="00873A03" w:rsidRDefault="00873A03" w:rsidP="00873A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A03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spellStart"/>
      <w:r w:rsidRPr="00873A03">
        <w:rPr>
          <w:rFonts w:ascii="Times New Roman" w:eastAsia="Calibri" w:hAnsi="Times New Roman" w:cs="Times New Roman"/>
          <w:sz w:val="28"/>
          <w:szCs w:val="28"/>
        </w:rPr>
        <w:t>Консервати́зм</w:t>
      </w:r>
      <w:proofErr w:type="spellEnd"/>
      <w:r w:rsidRPr="00873A03">
        <w:rPr>
          <w:rFonts w:ascii="Times New Roman" w:eastAsia="Calibri" w:hAnsi="Times New Roman" w:cs="Times New Roman"/>
          <w:sz w:val="28"/>
          <w:szCs w:val="28"/>
        </w:rPr>
        <w:t xml:space="preserve"> (фр. </w:t>
      </w:r>
      <w:proofErr w:type="spellStart"/>
      <w:r w:rsidRPr="00873A03">
        <w:rPr>
          <w:rFonts w:ascii="Times New Roman" w:eastAsia="Calibri" w:hAnsi="Times New Roman" w:cs="Times New Roman"/>
          <w:sz w:val="28"/>
          <w:szCs w:val="28"/>
        </w:rPr>
        <w:t>conservatisme</w:t>
      </w:r>
      <w:proofErr w:type="spellEnd"/>
      <w:r w:rsidRPr="00873A03">
        <w:rPr>
          <w:rFonts w:ascii="Times New Roman" w:eastAsia="Calibri" w:hAnsi="Times New Roman" w:cs="Times New Roman"/>
          <w:sz w:val="28"/>
          <w:szCs w:val="28"/>
        </w:rPr>
        <w:t xml:space="preserve">, от лат. </w:t>
      </w:r>
      <w:proofErr w:type="spellStart"/>
      <w:r w:rsidRPr="00873A03">
        <w:rPr>
          <w:rFonts w:ascii="Times New Roman" w:eastAsia="Calibri" w:hAnsi="Times New Roman" w:cs="Times New Roman"/>
          <w:sz w:val="28"/>
          <w:szCs w:val="28"/>
        </w:rPr>
        <w:t>conservo</w:t>
      </w:r>
      <w:proofErr w:type="spellEnd"/>
      <w:r w:rsidRPr="00873A03">
        <w:rPr>
          <w:rFonts w:ascii="Times New Roman" w:eastAsia="Calibri" w:hAnsi="Times New Roman" w:cs="Times New Roman"/>
          <w:sz w:val="28"/>
          <w:szCs w:val="28"/>
        </w:rPr>
        <w:t xml:space="preserve"> — сохраняю) — идеологическая приверженность традиционным ценностям и порядкам, социальным или религиозным доктринам. </w:t>
      </w:r>
    </w:p>
    <w:p w:rsidR="00873A03" w:rsidRPr="00873A03" w:rsidRDefault="00873A03" w:rsidP="00873A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A03">
        <w:rPr>
          <w:rFonts w:ascii="Times New Roman" w:eastAsia="Calibri" w:hAnsi="Times New Roman" w:cs="Times New Roman"/>
          <w:sz w:val="28"/>
          <w:szCs w:val="28"/>
        </w:rPr>
        <w:t xml:space="preserve">3. Неоконсерватизм сформировался в качестве ответа на кризис мировой экономики в 70-е годы XX столетия. Неоконсерватизм признает необходимость государственного вмешательства в экономику, но отводит значительную роль рыночным механизмам регулирования. Государство неоконсерваторов должно основываться на моральных принципах, обеспечивать индивиду необходимые жизненные условия на основе законности и правопорядка, при этом развивая институты гражданского общества, сохраняя уравновешенность отношений человека с природой. </w:t>
      </w:r>
    </w:p>
    <w:p w:rsidR="00873A03" w:rsidRPr="00873A03" w:rsidRDefault="00873A03" w:rsidP="00873A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A03">
        <w:rPr>
          <w:rFonts w:ascii="Times New Roman" w:eastAsia="Calibri" w:hAnsi="Times New Roman" w:cs="Times New Roman"/>
          <w:sz w:val="28"/>
          <w:szCs w:val="28"/>
        </w:rPr>
        <w:t xml:space="preserve">3.Социал-демократизм. Истоки социал-демократической идеологии восходят к Джону </w:t>
      </w:r>
      <w:proofErr w:type="spellStart"/>
      <w:r w:rsidRPr="00873A03">
        <w:rPr>
          <w:rFonts w:ascii="Times New Roman" w:eastAsia="Calibri" w:hAnsi="Times New Roman" w:cs="Times New Roman"/>
          <w:sz w:val="28"/>
          <w:szCs w:val="28"/>
        </w:rPr>
        <w:t>Мейнарду</w:t>
      </w:r>
      <w:proofErr w:type="spellEnd"/>
      <w:r w:rsidRPr="00873A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73A03">
        <w:rPr>
          <w:rFonts w:ascii="Times New Roman" w:eastAsia="Calibri" w:hAnsi="Times New Roman" w:cs="Times New Roman"/>
          <w:sz w:val="28"/>
          <w:szCs w:val="28"/>
        </w:rPr>
        <w:t>Кейнсу</w:t>
      </w:r>
      <w:proofErr w:type="spellEnd"/>
      <w:r w:rsidRPr="00873A03">
        <w:rPr>
          <w:rFonts w:ascii="Times New Roman" w:eastAsia="Calibri" w:hAnsi="Times New Roman" w:cs="Times New Roman"/>
          <w:sz w:val="28"/>
          <w:szCs w:val="28"/>
        </w:rPr>
        <w:t xml:space="preserve"> (1883–1946), виднейшему экономисту ХХ века, и Эдуарду </w:t>
      </w:r>
      <w:proofErr w:type="spellStart"/>
      <w:r w:rsidRPr="00873A03">
        <w:rPr>
          <w:rFonts w:ascii="Times New Roman" w:eastAsia="Calibri" w:hAnsi="Times New Roman" w:cs="Times New Roman"/>
          <w:sz w:val="28"/>
          <w:szCs w:val="28"/>
        </w:rPr>
        <w:t>Берштейну</w:t>
      </w:r>
      <w:proofErr w:type="spellEnd"/>
      <w:r w:rsidRPr="00873A03">
        <w:rPr>
          <w:rFonts w:ascii="Times New Roman" w:eastAsia="Calibri" w:hAnsi="Times New Roman" w:cs="Times New Roman"/>
          <w:sz w:val="28"/>
          <w:szCs w:val="28"/>
        </w:rPr>
        <w:t xml:space="preserve"> (1850–1932). В сфере экономической политики социал-демократы, в отличие от консерваторов и либералов, выступают за повышение роли государства в экономической жизни общества. Социал-демократы выступают защитниками регулируемого государством капитализма. В области политики социал-демократия выступает за плюрализм форм демократии, основывающихся на свободных выборах в органы власти, существование альтернативных партий, возможность смены правительства в определенных условиях мирными способами, гарантии прав меньшинства; гарантии прав и свобод личности, разделение властей, абсолютное верховенство закона.</w:t>
      </w:r>
    </w:p>
    <w:p w:rsidR="00873A03" w:rsidRPr="00873A03" w:rsidRDefault="00873A03" w:rsidP="00873A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A03">
        <w:rPr>
          <w:rFonts w:ascii="Times New Roman" w:eastAsia="Calibri" w:hAnsi="Times New Roman" w:cs="Times New Roman"/>
          <w:sz w:val="28"/>
          <w:szCs w:val="28"/>
        </w:rPr>
        <w:t xml:space="preserve">4. Коммунизм. Разработка коммунистической идеологии в современном смысле слова связана с основоположниками марксизма – </w:t>
      </w:r>
      <w:proofErr w:type="spellStart"/>
      <w:r w:rsidRPr="00873A03">
        <w:rPr>
          <w:rFonts w:ascii="Times New Roman" w:eastAsia="Calibri" w:hAnsi="Times New Roman" w:cs="Times New Roman"/>
          <w:sz w:val="28"/>
          <w:szCs w:val="28"/>
        </w:rPr>
        <w:t>К.Марксом</w:t>
      </w:r>
      <w:proofErr w:type="spellEnd"/>
      <w:r w:rsidRPr="00873A0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73A03">
        <w:rPr>
          <w:rFonts w:ascii="Times New Roman" w:eastAsia="Calibri" w:hAnsi="Times New Roman" w:cs="Times New Roman"/>
          <w:sz w:val="28"/>
          <w:szCs w:val="28"/>
        </w:rPr>
        <w:t>Ф.Энгельсом</w:t>
      </w:r>
      <w:proofErr w:type="spellEnd"/>
      <w:r w:rsidRPr="00873A0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73A03">
        <w:rPr>
          <w:rFonts w:ascii="Times New Roman" w:eastAsia="Calibri" w:hAnsi="Times New Roman" w:cs="Times New Roman"/>
          <w:sz w:val="28"/>
          <w:szCs w:val="28"/>
        </w:rPr>
        <w:t>В.Лениным</w:t>
      </w:r>
      <w:proofErr w:type="spellEnd"/>
      <w:r w:rsidRPr="00873A03">
        <w:rPr>
          <w:rFonts w:ascii="Times New Roman" w:eastAsia="Calibri" w:hAnsi="Times New Roman" w:cs="Times New Roman"/>
          <w:sz w:val="28"/>
          <w:szCs w:val="28"/>
        </w:rPr>
        <w:t>, которые рассматривали коммунизм как высшую общественно-экономическую формацию, наступающую после капитализма. Составными элементами коммунистической идеологии являются коллективизм, общественная собственность на средства производства, солидарность, социальное равенство, справедливость, ликвидация классового разделения общества, отсутствие эксплуатации человека человеком.</w:t>
      </w:r>
    </w:p>
    <w:p w:rsidR="00873A03" w:rsidRPr="00873A03" w:rsidRDefault="00873A03" w:rsidP="00873A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A0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5. Анархизм — политическая философия, основывающаяся на свободе и имеющая своей целью уничтожение всех типов принуждения и подавления. Анархизм предлагает заменить сотрудничеством индивидов власть, существующую за счёт подавления одних другими и благодаря привилегиям одних по отношению к другим. </w:t>
      </w:r>
    </w:p>
    <w:p w:rsidR="00873A03" w:rsidRPr="00873A03" w:rsidRDefault="00873A03" w:rsidP="00873A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A03">
        <w:rPr>
          <w:rFonts w:ascii="Times New Roman" w:eastAsia="Calibri" w:hAnsi="Times New Roman" w:cs="Times New Roman"/>
          <w:sz w:val="28"/>
          <w:szCs w:val="28"/>
        </w:rPr>
        <w:t xml:space="preserve">6. </w:t>
      </w:r>
      <w:proofErr w:type="spellStart"/>
      <w:r w:rsidRPr="00873A03">
        <w:rPr>
          <w:rFonts w:ascii="Times New Roman" w:eastAsia="Calibri" w:hAnsi="Times New Roman" w:cs="Times New Roman"/>
          <w:sz w:val="28"/>
          <w:szCs w:val="28"/>
        </w:rPr>
        <w:t>Технократизм</w:t>
      </w:r>
      <w:proofErr w:type="spellEnd"/>
      <w:r w:rsidRPr="00873A03">
        <w:rPr>
          <w:rFonts w:ascii="Times New Roman" w:eastAsia="Calibri" w:hAnsi="Times New Roman" w:cs="Times New Roman"/>
          <w:sz w:val="28"/>
          <w:szCs w:val="28"/>
        </w:rPr>
        <w:t xml:space="preserve"> — власть науки и техники. Прежде всего применительно к построению «нового общества», метко структурированного и основанного на науке. Определяющими в экономике такого общества в конечном счёте оказываются разные взгляды от науки, и как следствие развитие науки является первостепенной задачей, которая позволит разрешить все проблемы. Социальная структура такого общества базируется не на отношениях собственности, а на знаниях и квалификации.</w:t>
      </w:r>
    </w:p>
    <w:p w:rsidR="00873A03" w:rsidRPr="00873A03" w:rsidRDefault="00873A03" w:rsidP="00873A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A03">
        <w:rPr>
          <w:rFonts w:ascii="Times New Roman" w:eastAsia="Calibri" w:hAnsi="Times New Roman" w:cs="Times New Roman"/>
          <w:sz w:val="28"/>
          <w:szCs w:val="28"/>
        </w:rPr>
        <w:t xml:space="preserve">7. </w:t>
      </w:r>
      <w:proofErr w:type="spellStart"/>
      <w:r w:rsidRPr="00873A03">
        <w:rPr>
          <w:rFonts w:ascii="Times New Roman" w:eastAsia="Calibri" w:hAnsi="Times New Roman" w:cs="Times New Roman"/>
          <w:sz w:val="28"/>
          <w:szCs w:val="28"/>
        </w:rPr>
        <w:t>Национали́зм</w:t>
      </w:r>
      <w:proofErr w:type="spellEnd"/>
      <w:r w:rsidRPr="00873A03">
        <w:rPr>
          <w:rFonts w:ascii="Times New Roman" w:eastAsia="Calibri" w:hAnsi="Times New Roman" w:cs="Times New Roman"/>
          <w:sz w:val="28"/>
          <w:szCs w:val="28"/>
        </w:rPr>
        <w:t xml:space="preserve"> (фр. </w:t>
      </w:r>
      <w:proofErr w:type="spellStart"/>
      <w:r w:rsidRPr="00873A03">
        <w:rPr>
          <w:rFonts w:ascii="Times New Roman" w:eastAsia="Calibri" w:hAnsi="Times New Roman" w:cs="Times New Roman"/>
          <w:sz w:val="28"/>
          <w:szCs w:val="28"/>
        </w:rPr>
        <w:t>nationalisme</w:t>
      </w:r>
      <w:proofErr w:type="spellEnd"/>
      <w:r w:rsidRPr="00873A03">
        <w:rPr>
          <w:rFonts w:ascii="Times New Roman" w:eastAsia="Calibri" w:hAnsi="Times New Roman" w:cs="Times New Roman"/>
          <w:sz w:val="28"/>
          <w:szCs w:val="28"/>
        </w:rPr>
        <w:t xml:space="preserve">) — идеология и направление политики, базовым принципом которых является тезис о ценности нации как высшей формы общественного единства и её первичности в государствообразующем процессе. В своей основе национализм проповедует верность и преданность своей нации, политическую независимость и работу на благо собственного народа, объединение национального самосознания для практической защиты условий жизни нации, её территории проживания, экономических ресурсов и духовных ценностей. </w:t>
      </w:r>
    </w:p>
    <w:p w:rsidR="00873A03" w:rsidRPr="00873A03" w:rsidRDefault="00873A03" w:rsidP="00873A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A03">
        <w:rPr>
          <w:rFonts w:ascii="Times New Roman" w:eastAsia="Calibri" w:hAnsi="Times New Roman" w:cs="Times New Roman"/>
          <w:sz w:val="28"/>
          <w:szCs w:val="28"/>
        </w:rPr>
        <w:t xml:space="preserve">8. Глобализм - (от лат. </w:t>
      </w:r>
      <w:proofErr w:type="spellStart"/>
      <w:r w:rsidRPr="00873A03">
        <w:rPr>
          <w:rFonts w:ascii="Times New Roman" w:eastAsia="Calibri" w:hAnsi="Times New Roman" w:cs="Times New Roman"/>
          <w:sz w:val="28"/>
          <w:szCs w:val="28"/>
        </w:rPr>
        <w:t>globus</w:t>
      </w:r>
      <w:proofErr w:type="spellEnd"/>
      <w:r w:rsidRPr="00873A03">
        <w:rPr>
          <w:rFonts w:ascii="Times New Roman" w:eastAsia="Calibri" w:hAnsi="Times New Roman" w:cs="Times New Roman"/>
          <w:sz w:val="28"/>
          <w:szCs w:val="28"/>
        </w:rPr>
        <w:t xml:space="preserve"> - шар) - принцип подхода в теории и политике к формированию, организации, функционированию и развитию мира как целостной экономической, социокультурной и политической суперсистемы. Глобализм означает, что современное человечество рассматривается не как простая сумма, совокупность более или менее обособленных стран и народов, а как единое целое, принципиально новая всемирная, глобальная система, все структурные элементы которой (страны, народы и др.) находятся в теснейшей и неуклонно углубляющейся взаимосвязи и взаимозависимости.</w:t>
      </w:r>
    </w:p>
    <w:p w:rsidR="00873A03" w:rsidRPr="003F0F5E" w:rsidRDefault="00873A03" w:rsidP="00873A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F0F5E">
        <w:rPr>
          <w:rFonts w:ascii="Times New Roman" w:eastAsia="Calibri" w:hAnsi="Times New Roman" w:cs="Times New Roman"/>
          <w:b/>
          <w:i/>
          <w:sz w:val="28"/>
          <w:szCs w:val="28"/>
        </w:rPr>
        <w:t>3. Государственная идеология как социально-политический феномен</w:t>
      </w:r>
    </w:p>
    <w:p w:rsidR="00873A03" w:rsidRPr="00873A03" w:rsidRDefault="00873A03" w:rsidP="00873A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A03">
        <w:rPr>
          <w:rFonts w:ascii="Times New Roman" w:eastAsia="Calibri" w:hAnsi="Times New Roman" w:cs="Times New Roman"/>
          <w:sz w:val="28"/>
          <w:szCs w:val="28"/>
        </w:rPr>
        <w:t xml:space="preserve">Одним из атрибутивных признаков государства является идеология. По своему статусу, политическому влиянию и сфере распространения выделяют общественные и государственные (общенациональные) идеологии. Общественные идеологии формируются и действуют в сфере гражданского общества, служат идейной основой гражданских партий, общественно-политических движений и объединений. Государственные (общенациональные) идеологии отличаются государственным масштабом действия, выражают общенациональные интересы и ценности, включая совокупность идей о становлении и происхождении народа, формировании его самосознания, особенностях и роли политической системы, развитии национальной экономики. </w:t>
      </w:r>
    </w:p>
    <w:p w:rsidR="00873A03" w:rsidRPr="00873A03" w:rsidRDefault="00873A03" w:rsidP="00873A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A03">
        <w:rPr>
          <w:rFonts w:ascii="Times New Roman" w:eastAsia="Calibri" w:hAnsi="Times New Roman" w:cs="Times New Roman"/>
          <w:sz w:val="28"/>
          <w:szCs w:val="28"/>
        </w:rPr>
        <w:t>Таким образом, общенациональная идеология представляет собой совокупность взглядов и представлений об основах социально-</w:t>
      </w:r>
      <w:r w:rsidRPr="00873A03">
        <w:rPr>
          <w:rFonts w:ascii="Times New Roman" w:eastAsia="Calibri" w:hAnsi="Times New Roman" w:cs="Times New Roman"/>
          <w:sz w:val="28"/>
          <w:szCs w:val="28"/>
        </w:rPr>
        <w:lastRenderedPageBreak/>
        <w:t>политического устройства конкретного общества и в частности белорусского, его исторических истоках и приоритетах развития, систему норм, идеалов и ценностей социального действия различных субъектов общественных процессов, обеспечивающих сохранение традиций, а также динамику преобразований и построение оптимальной модели государственного устройства.</w:t>
      </w:r>
    </w:p>
    <w:p w:rsidR="00873A03" w:rsidRPr="00873A03" w:rsidRDefault="00873A03" w:rsidP="00873A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A03">
        <w:rPr>
          <w:rFonts w:ascii="Times New Roman" w:eastAsia="Calibri" w:hAnsi="Times New Roman" w:cs="Times New Roman"/>
          <w:sz w:val="28"/>
          <w:szCs w:val="28"/>
        </w:rPr>
        <w:t xml:space="preserve">Государственная идеология включает несколько основных элементов: </w:t>
      </w:r>
    </w:p>
    <w:p w:rsidR="00873A03" w:rsidRPr="00873A03" w:rsidRDefault="00873A03" w:rsidP="00873A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A03">
        <w:rPr>
          <w:rFonts w:ascii="Times New Roman" w:eastAsia="Calibri" w:hAnsi="Times New Roman" w:cs="Times New Roman"/>
          <w:sz w:val="28"/>
          <w:szCs w:val="28"/>
        </w:rPr>
        <w:t>- культурно-историческая (цивилизационная) составляющая объясняет и защищает геополитические интересы государства в современном мире</w:t>
      </w:r>
    </w:p>
    <w:p w:rsidR="00873A03" w:rsidRPr="00873A03" w:rsidRDefault="00873A03" w:rsidP="00873A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A03">
        <w:rPr>
          <w:rFonts w:ascii="Times New Roman" w:eastAsia="Calibri" w:hAnsi="Times New Roman" w:cs="Times New Roman"/>
          <w:sz w:val="28"/>
          <w:szCs w:val="28"/>
        </w:rPr>
        <w:t>- политическая составляющая образована комплексом идей и представлений относительно особенностей политических институтов данного государства</w:t>
      </w:r>
    </w:p>
    <w:p w:rsidR="00873A03" w:rsidRPr="00873A03" w:rsidRDefault="00873A03" w:rsidP="00873A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A03">
        <w:rPr>
          <w:rFonts w:ascii="Times New Roman" w:eastAsia="Calibri" w:hAnsi="Times New Roman" w:cs="Times New Roman"/>
          <w:sz w:val="28"/>
          <w:szCs w:val="28"/>
        </w:rPr>
        <w:t>- экономическая составляющая включает в себя совокупность идей относительно формирования и развития экономической системы общества</w:t>
      </w:r>
    </w:p>
    <w:p w:rsidR="00873A03" w:rsidRPr="00873A03" w:rsidRDefault="00873A03" w:rsidP="00873A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A03">
        <w:rPr>
          <w:rFonts w:ascii="Times New Roman" w:eastAsia="Calibri" w:hAnsi="Times New Roman" w:cs="Times New Roman"/>
          <w:sz w:val="28"/>
          <w:szCs w:val="28"/>
        </w:rPr>
        <w:t>- социокультурная составляющая включает подход к человеку как к высшей социальной ценности</w:t>
      </w:r>
    </w:p>
    <w:p w:rsidR="00873A03" w:rsidRPr="00873A03" w:rsidRDefault="00873A03" w:rsidP="00873A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A03">
        <w:rPr>
          <w:rFonts w:ascii="Times New Roman" w:eastAsia="Calibri" w:hAnsi="Times New Roman" w:cs="Times New Roman"/>
          <w:sz w:val="28"/>
          <w:szCs w:val="28"/>
        </w:rPr>
        <w:t>Для реализации функции идеологии важное значение имеет определение уровней ее проявления:</w:t>
      </w:r>
    </w:p>
    <w:p w:rsidR="00873A03" w:rsidRPr="00873A03" w:rsidRDefault="00873A03" w:rsidP="00873A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A03">
        <w:rPr>
          <w:rFonts w:ascii="Times New Roman" w:eastAsia="Calibri" w:hAnsi="Times New Roman" w:cs="Times New Roman"/>
          <w:sz w:val="28"/>
          <w:szCs w:val="28"/>
        </w:rPr>
        <w:t>- высший (теоретико-концептуальный);</w:t>
      </w:r>
    </w:p>
    <w:p w:rsidR="00873A03" w:rsidRPr="00873A03" w:rsidRDefault="00873A03" w:rsidP="00873A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A03">
        <w:rPr>
          <w:rFonts w:ascii="Times New Roman" w:eastAsia="Calibri" w:hAnsi="Times New Roman" w:cs="Times New Roman"/>
          <w:sz w:val="28"/>
          <w:szCs w:val="28"/>
        </w:rPr>
        <w:t>- средний (программно-политический);</w:t>
      </w:r>
    </w:p>
    <w:p w:rsidR="00873A03" w:rsidRPr="00873A03" w:rsidRDefault="00873A03" w:rsidP="00873A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A03">
        <w:rPr>
          <w:rFonts w:ascii="Times New Roman" w:eastAsia="Calibri" w:hAnsi="Times New Roman" w:cs="Times New Roman"/>
          <w:sz w:val="28"/>
          <w:szCs w:val="28"/>
        </w:rPr>
        <w:t>- низший (актуализированный).</w:t>
      </w:r>
    </w:p>
    <w:p w:rsidR="00873A03" w:rsidRPr="00873A03" w:rsidRDefault="00873A03" w:rsidP="00873A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73A03">
        <w:rPr>
          <w:rFonts w:ascii="Times New Roman" w:eastAsia="Calibri" w:hAnsi="Times New Roman" w:cs="Times New Roman"/>
          <w:b/>
          <w:sz w:val="28"/>
          <w:szCs w:val="28"/>
        </w:rPr>
        <w:t>4.</w:t>
      </w:r>
      <w:r w:rsidRPr="00873A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73A03">
        <w:rPr>
          <w:rFonts w:ascii="Times New Roman" w:eastAsia="Calibri" w:hAnsi="Times New Roman" w:cs="Times New Roman"/>
          <w:b/>
          <w:sz w:val="28"/>
          <w:szCs w:val="28"/>
        </w:rPr>
        <w:t>Список литературы:</w:t>
      </w:r>
    </w:p>
    <w:p w:rsidR="00873A03" w:rsidRPr="00873A03" w:rsidRDefault="00873A03" w:rsidP="00873A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41FA" w:rsidRPr="009241FA" w:rsidRDefault="009241FA" w:rsidP="009241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1FA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spellStart"/>
      <w:r w:rsidRPr="009241FA">
        <w:rPr>
          <w:rFonts w:ascii="Times New Roman" w:eastAsia="Calibri" w:hAnsi="Times New Roman" w:cs="Times New Roman"/>
          <w:sz w:val="28"/>
          <w:szCs w:val="28"/>
        </w:rPr>
        <w:t>Гісторыя</w:t>
      </w:r>
      <w:proofErr w:type="spellEnd"/>
      <w:r w:rsidRPr="00924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241FA">
        <w:rPr>
          <w:rFonts w:ascii="Times New Roman" w:eastAsia="Calibri" w:hAnsi="Times New Roman" w:cs="Times New Roman"/>
          <w:sz w:val="28"/>
          <w:szCs w:val="28"/>
        </w:rPr>
        <w:t>беларускай</w:t>
      </w:r>
      <w:proofErr w:type="spellEnd"/>
      <w:r w:rsidRPr="00924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241FA">
        <w:rPr>
          <w:rFonts w:ascii="Times New Roman" w:eastAsia="Calibri" w:hAnsi="Times New Roman" w:cs="Times New Roman"/>
          <w:sz w:val="28"/>
          <w:szCs w:val="28"/>
        </w:rPr>
        <w:t>дзяржаўнасці</w:t>
      </w:r>
      <w:proofErr w:type="spellEnd"/>
      <w:r w:rsidRPr="009241FA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924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241FA">
        <w:rPr>
          <w:rFonts w:ascii="Times New Roman" w:eastAsia="Calibri" w:hAnsi="Times New Roman" w:cs="Times New Roman"/>
          <w:sz w:val="28"/>
          <w:szCs w:val="28"/>
        </w:rPr>
        <w:t>вучэбны</w:t>
      </w:r>
      <w:proofErr w:type="spellEnd"/>
      <w:r w:rsidRPr="00924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241FA">
        <w:rPr>
          <w:rFonts w:ascii="Times New Roman" w:eastAsia="Calibri" w:hAnsi="Times New Roman" w:cs="Times New Roman"/>
          <w:sz w:val="28"/>
          <w:szCs w:val="28"/>
        </w:rPr>
        <w:t>дапаможнік</w:t>
      </w:r>
      <w:proofErr w:type="spellEnd"/>
      <w:r w:rsidRPr="009241FA">
        <w:rPr>
          <w:rFonts w:ascii="Times New Roman" w:eastAsia="Calibri" w:hAnsi="Times New Roman" w:cs="Times New Roman"/>
          <w:sz w:val="28"/>
          <w:szCs w:val="28"/>
        </w:rPr>
        <w:t xml:space="preserve"> для </w:t>
      </w:r>
      <w:proofErr w:type="spellStart"/>
      <w:r w:rsidRPr="009241FA">
        <w:rPr>
          <w:rFonts w:ascii="Times New Roman" w:eastAsia="Calibri" w:hAnsi="Times New Roman" w:cs="Times New Roman"/>
          <w:sz w:val="28"/>
          <w:szCs w:val="28"/>
        </w:rPr>
        <w:t>студэнтаў</w:t>
      </w:r>
      <w:proofErr w:type="spellEnd"/>
      <w:r w:rsidRPr="00924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241FA">
        <w:rPr>
          <w:rFonts w:ascii="Times New Roman" w:eastAsia="Calibri" w:hAnsi="Times New Roman" w:cs="Times New Roman"/>
          <w:sz w:val="28"/>
          <w:szCs w:val="28"/>
        </w:rPr>
        <w:t>устаноў</w:t>
      </w:r>
      <w:proofErr w:type="spellEnd"/>
      <w:r w:rsidRPr="00924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241FA">
        <w:rPr>
          <w:rFonts w:ascii="Times New Roman" w:eastAsia="Calibri" w:hAnsi="Times New Roman" w:cs="Times New Roman"/>
          <w:sz w:val="28"/>
          <w:szCs w:val="28"/>
        </w:rPr>
        <w:t>вышэйшай</w:t>
      </w:r>
      <w:proofErr w:type="spellEnd"/>
      <w:r w:rsidRPr="00924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241FA">
        <w:rPr>
          <w:rFonts w:ascii="Times New Roman" w:eastAsia="Calibri" w:hAnsi="Times New Roman" w:cs="Times New Roman"/>
          <w:sz w:val="28"/>
          <w:szCs w:val="28"/>
        </w:rPr>
        <w:t>адукацыі</w:t>
      </w:r>
      <w:proofErr w:type="spellEnd"/>
      <w:r w:rsidRPr="009241FA">
        <w:rPr>
          <w:rFonts w:ascii="Times New Roman" w:eastAsia="Calibri" w:hAnsi="Times New Roman" w:cs="Times New Roman"/>
          <w:sz w:val="28"/>
          <w:szCs w:val="28"/>
        </w:rPr>
        <w:t xml:space="preserve"> / </w:t>
      </w:r>
      <w:proofErr w:type="spellStart"/>
      <w:r w:rsidRPr="009241FA">
        <w:rPr>
          <w:rFonts w:ascii="Times New Roman" w:eastAsia="Calibri" w:hAnsi="Times New Roman" w:cs="Times New Roman"/>
          <w:sz w:val="28"/>
          <w:szCs w:val="28"/>
        </w:rPr>
        <w:t>Міністэрства</w:t>
      </w:r>
      <w:proofErr w:type="spellEnd"/>
      <w:r w:rsidRPr="00924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241FA">
        <w:rPr>
          <w:rFonts w:ascii="Times New Roman" w:eastAsia="Calibri" w:hAnsi="Times New Roman" w:cs="Times New Roman"/>
          <w:sz w:val="28"/>
          <w:szCs w:val="28"/>
        </w:rPr>
        <w:t>адукацыі</w:t>
      </w:r>
      <w:proofErr w:type="spellEnd"/>
      <w:r w:rsidRPr="00924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241FA">
        <w:rPr>
          <w:rFonts w:ascii="Times New Roman" w:eastAsia="Calibri" w:hAnsi="Times New Roman" w:cs="Times New Roman"/>
          <w:sz w:val="28"/>
          <w:szCs w:val="28"/>
        </w:rPr>
        <w:t>Рэспублікі</w:t>
      </w:r>
      <w:proofErr w:type="spellEnd"/>
      <w:r w:rsidRPr="009241FA">
        <w:rPr>
          <w:rFonts w:ascii="Times New Roman" w:eastAsia="Calibri" w:hAnsi="Times New Roman" w:cs="Times New Roman"/>
          <w:sz w:val="28"/>
          <w:szCs w:val="28"/>
        </w:rPr>
        <w:t xml:space="preserve"> Беларусь ; [І. А. </w:t>
      </w:r>
      <w:proofErr w:type="spellStart"/>
      <w:r w:rsidRPr="009241FA">
        <w:rPr>
          <w:rFonts w:ascii="Times New Roman" w:eastAsia="Calibri" w:hAnsi="Times New Roman" w:cs="Times New Roman"/>
          <w:sz w:val="28"/>
          <w:szCs w:val="28"/>
        </w:rPr>
        <w:t>Марзалюк</w:t>
      </w:r>
      <w:proofErr w:type="spellEnd"/>
      <w:r w:rsidRPr="009241FA">
        <w:rPr>
          <w:rFonts w:ascii="Times New Roman" w:eastAsia="Calibri" w:hAnsi="Times New Roman" w:cs="Times New Roman"/>
          <w:sz w:val="28"/>
          <w:szCs w:val="28"/>
        </w:rPr>
        <w:t xml:space="preserve"> і </w:t>
      </w:r>
      <w:proofErr w:type="spellStart"/>
      <w:r w:rsidRPr="009241FA">
        <w:rPr>
          <w:rFonts w:ascii="Times New Roman" w:eastAsia="Calibri" w:hAnsi="Times New Roman" w:cs="Times New Roman"/>
          <w:sz w:val="28"/>
          <w:szCs w:val="28"/>
        </w:rPr>
        <w:t>інш</w:t>
      </w:r>
      <w:proofErr w:type="spellEnd"/>
      <w:r w:rsidRPr="009241FA">
        <w:rPr>
          <w:rFonts w:ascii="Times New Roman" w:eastAsia="Calibri" w:hAnsi="Times New Roman" w:cs="Times New Roman"/>
          <w:sz w:val="28"/>
          <w:szCs w:val="28"/>
        </w:rPr>
        <w:t xml:space="preserve">.] ; </w:t>
      </w:r>
      <w:proofErr w:type="spellStart"/>
      <w:r w:rsidRPr="009241FA">
        <w:rPr>
          <w:rFonts w:ascii="Times New Roman" w:eastAsia="Calibri" w:hAnsi="Times New Roman" w:cs="Times New Roman"/>
          <w:sz w:val="28"/>
          <w:szCs w:val="28"/>
        </w:rPr>
        <w:t>пад</w:t>
      </w:r>
      <w:proofErr w:type="spellEnd"/>
      <w:r w:rsidRPr="00924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241FA">
        <w:rPr>
          <w:rFonts w:ascii="Times New Roman" w:eastAsia="Calibri" w:hAnsi="Times New Roman" w:cs="Times New Roman"/>
          <w:sz w:val="28"/>
          <w:szCs w:val="28"/>
        </w:rPr>
        <w:t>агульнай</w:t>
      </w:r>
      <w:proofErr w:type="spellEnd"/>
      <w:r w:rsidRPr="00924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241FA">
        <w:rPr>
          <w:rFonts w:ascii="Times New Roman" w:eastAsia="Calibri" w:hAnsi="Times New Roman" w:cs="Times New Roman"/>
          <w:sz w:val="28"/>
          <w:szCs w:val="28"/>
        </w:rPr>
        <w:t>рэдакцыяй</w:t>
      </w:r>
      <w:proofErr w:type="spellEnd"/>
      <w:r w:rsidRPr="009241FA">
        <w:rPr>
          <w:rFonts w:ascii="Times New Roman" w:eastAsia="Calibri" w:hAnsi="Times New Roman" w:cs="Times New Roman"/>
          <w:sz w:val="28"/>
          <w:szCs w:val="28"/>
        </w:rPr>
        <w:t xml:space="preserve"> І. А. </w:t>
      </w:r>
      <w:proofErr w:type="spellStart"/>
      <w:r w:rsidRPr="009241FA">
        <w:rPr>
          <w:rFonts w:ascii="Times New Roman" w:eastAsia="Calibri" w:hAnsi="Times New Roman" w:cs="Times New Roman"/>
          <w:sz w:val="28"/>
          <w:szCs w:val="28"/>
        </w:rPr>
        <w:t>Марзалюка</w:t>
      </w:r>
      <w:proofErr w:type="spellEnd"/>
      <w:r w:rsidRPr="009241FA">
        <w:rPr>
          <w:rFonts w:ascii="Times New Roman" w:eastAsia="Calibri" w:hAnsi="Times New Roman" w:cs="Times New Roman"/>
          <w:sz w:val="28"/>
          <w:szCs w:val="28"/>
        </w:rPr>
        <w:t xml:space="preserve">. – </w:t>
      </w:r>
      <w:proofErr w:type="spellStart"/>
      <w:proofErr w:type="gramStart"/>
      <w:r w:rsidRPr="009241FA">
        <w:rPr>
          <w:rFonts w:ascii="Times New Roman" w:eastAsia="Calibri" w:hAnsi="Times New Roman" w:cs="Times New Roman"/>
          <w:sz w:val="28"/>
          <w:szCs w:val="28"/>
        </w:rPr>
        <w:t>Мінск</w:t>
      </w:r>
      <w:proofErr w:type="spellEnd"/>
      <w:r w:rsidRPr="009241FA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924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241FA">
        <w:rPr>
          <w:rFonts w:ascii="Times New Roman" w:eastAsia="Calibri" w:hAnsi="Times New Roman" w:cs="Times New Roman"/>
          <w:sz w:val="28"/>
          <w:szCs w:val="28"/>
        </w:rPr>
        <w:t>Адукацыя</w:t>
      </w:r>
      <w:proofErr w:type="spellEnd"/>
      <w:r w:rsidRPr="009241FA">
        <w:rPr>
          <w:rFonts w:ascii="Times New Roman" w:eastAsia="Calibri" w:hAnsi="Times New Roman" w:cs="Times New Roman"/>
          <w:sz w:val="28"/>
          <w:szCs w:val="28"/>
        </w:rPr>
        <w:t xml:space="preserve"> i </w:t>
      </w:r>
      <w:proofErr w:type="spellStart"/>
      <w:r w:rsidRPr="009241FA">
        <w:rPr>
          <w:rFonts w:ascii="Times New Roman" w:eastAsia="Calibri" w:hAnsi="Times New Roman" w:cs="Times New Roman"/>
          <w:sz w:val="28"/>
          <w:szCs w:val="28"/>
        </w:rPr>
        <w:t>выхаванне</w:t>
      </w:r>
      <w:proofErr w:type="spellEnd"/>
      <w:r w:rsidRPr="009241FA">
        <w:rPr>
          <w:rFonts w:ascii="Times New Roman" w:eastAsia="Calibri" w:hAnsi="Times New Roman" w:cs="Times New Roman"/>
          <w:sz w:val="28"/>
          <w:szCs w:val="28"/>
        </w:rPr>
        <w:t xml:space="preserve">, 2022 . – 447 с. </w:t>
      </w:r>
    </w:p>
    <w:p w:rsidR="009241FA" w:rsidRPr="009241FA" w:rsidRDefault="009241FA" w:rsidP="009241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1FA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spellStart"/>
      <w:r w:rsidRPr="009241FA">
        <w:rPr>
          <w:rFonts w:ascii="Times New Roman" w:eastAsia="Calibri" w:hAnsi="Times New Roman" w:cs="Times New Roman"/>
          <w:sz w:val="28"/>
          <w:szCs w:val="28"/>
        </w:rPr>
        <w:t>Мандрик</w:t>
      </w:r>
      <w:proofErr w:type="spellEnd"/>
      <w:r w:rsidRPr="009241FA">
        <w:rPr>
          <w:rFonts w:ascii="Times New Roman" w:eastAsia="Calibri" w:hAnsi="Times New Roman" w:cs="Times New Roman"/>
          <w:sz w:val="28"/>
          <w:szCs w:val="28"/>
        </w:rPr>
        <w:t xml:space="preserve">, С.В. Основы идеологии белорусского </w:t>
      </w:r>
      <w:proofErr w:type="gramStart"/>
      <w:r w:rsidRPr="009241FA">
        <w:rPr>
          <w:rFonts w:ascii="Times New Roman" w:eastAsia="Calibri" w:hAnsi="Times New Roman" w:cs="Times New Roman"/>
          <w:sz w:val="28"/>
          <w:szCs w:val="28"/>
        </w:rPr>
        <w:t>государства :</w:t>
      </w:r>
      <w:proofErr w:type="gramEnd"/>
      <w:r w:rsidRPr="009241FA">
        <w:rPr>
          <w:rFonts w:ascii="Times New Roman" w:eastAsia="Calibri" w:hAnsi="Times New Roman" w:cs="Times New Roman"/>
          <w:sz w:val="28"/>
          <w:szCs w:val="28"/>
        </w:rPr>
        <w:t xml:space="preserve"> учеб.-метод. комплекс / С.В. </w:t>
      </w:r>
      <w:proofErr w:type="spellStart"/>
      <w:r w:rsidRPr="009241FA">
        <w:rPr>
          <w:rFonts w:ascii="Times New Roman" w:eastAsia="Calibri" w:hAnsi="Times New Roman" w:cs="Times New Roman"/>
          <w:sz w:val="28"/>
          <w:szCs w:val="28"/>
        </w:rPr>
        <w:t>Мандрик</w:t>
      </w:r>
      <w:proofErr w:type="spellEnd"/>
      <w:r w:rsidRPr="009241FA">
        <w:rPr>
          <w:rFonts w:ascii="Times New Roman" w:eastAsia="Calibri" w:hAnsi="Times New Roman" w:cs="Times New Roman"/>
          <w:sz w:val="28"/>
          <w:szCs w:val="28"/>
        </w:rPr>
        <w:t xml:space="preserve">, И.Г. </w:t>
      </w:r>
      <w:proofErr w:type="spellStart"/>
      <w:r w:rsidRPr="009241FA">
        <w:rPr>
          <w:rFonts w:ascii="Times New Roman" w:eastAsia="Calibri" w:hAnsi="Times New Roman" w:cs="Times New Roman"/>
          <w:sz w:val="28"/>
          <w:szCs w:val="28"/>
        </w:rPr>
        <w:t>Подпорин</w:t>
      </w:r>
      <w:proofErr w:type="spellEnd"/>
      <w:r w:rsidRPr="009241FA">
        <w:rPr>
          <w:rFonts w:ascii="Times New Roman" w:eastAsia="Calibri" w:hAnsi="Times New Roman" w:cs="Times New Roman"/>
          <w:sz w:val="28"/>
          <w:szCs w:val="28"/>
        </w:rPr>
        <w:t xml:space="preserve">, С.Г. Смоляк. – </w:t>
      </w:r>
      <w:proofErr w:type="gramStart"/>
      <w:r w:rsidRPr="009241FA">
        <w:rPr>
          <w:rFonts w:ascii="Times New Roman" w:eastAsia="Calibri" w:hAnsi="Times New Roman" w:cs="Times New Roman"/>
          <w:sz w:val="28"/>
          <w:szCs w:val="28"/>
        </w:rPr>
        <w:t>Минск :</w:t>
      </w:r>
      <w:proofErr w:type="gramEnd"/>
      <w:r w:rsidRPr="009241FA">
        <w:rPr>
          <w:rFonts w:ascii="Times New Roman" w:eastAsia="Calibri" w:hAnsi="Times New Roman" w:cs="Times New Roman"/>
          <w:sz w:val="28"/>
          <w:szCs w:val="28"/>
        </w:rPr>
        <w:t xml:space="preserve"> БГАТУ, 2009. – 152 с. </w:t>
      </w:r>
    </w:p>
    <w:p w:rsidR="009241FA" w:rsidRPr="009241FA" w:rsidRDefault="009241FA" w:rsidP="009241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1FA">
        <w:rPr>
          <w:rFonts w:ascii="Times New Roman" w:eastAsia="Calibri" w:hAnsi="Times New Roman" w:cs="Times New Roman"/>
          <w:sz w:val="28"/>
          <w:szCs w:val="28"/>
        </w:rPr>
        <w:t>3. Основы идеологии белорусского государства / Под ред. С.Н. Князева, С.В. Решетникова. – Мн.: Академия управления при Президенте Республики Беларусь, 2004. – 690 с.</w:t>
      </w:r>
    </w:p>
    <w:p w:rsidR="009241FA" w:rsidRPr="009241FA" w:rsidRDefault="009241FA" w:rsidP="009241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1FA">
        <w:rPr>
          <w:rFonts w:ascii="Times New Roman" w:eastAsia="Calibri" w:hAnsi="Times New Roman" w:cs="Times New Roman"/>
          <w:sz w:val="28"/>
          <w:szCs w:val="28"/>
        </w:rPr>
        <w:t xml:space="preserve">4. Яскевич Я.С. Основы идеологии белорусского государства: мировоззренческие ценности и стратегические приоритеты / Я.С. Яскевич. – Минск: </w:t>
      </w:r>
      <w:proofErr w:type="spellStart"/>
      <w:r w:rsidRPr="009241FA">
        <w:rPr>
          <w:rFonts w:ascii="Times New Roman" w:eastAsia="Calibri" w:hAnsi="Times New Roman" w:cs="Times New Roman"/>
          <w:sz w:val="28"/>
          <w:szCs w:val="28"/>
        </w:rPr>
        <w:t>ТетраСистемс</w:t>
      </w:r>
      <w:proofErr w:type="spellEnd"/>
      <w:r w:rsidRPr="009241FA">
        <w:rPr>
          <w:rFonts w:ascii="Times New Roman" w:eastAsia="Calibri" w:hAnsi="Times New Roman" w:cs="Times New Roman"/>
          <w:sz w:val="28"/>
          <w:szCs w:val="28"/>
        </w:rPr>
        <w:t>, 2003. – 430 с.</w:t>
      </w:r>
    </w:p>
    <w:p w:rsidR="00873A03" w:rsidRPr="00873A03" w:rsidRDefault="00873A03" w:rsidP="00873A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44D5" w:rsidRDefault="008644D5" w:rsidP="00873A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44D5" w:rsidRDefault="00851F33" w:rsidP="00123DF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Тема 2</w:t>
      </w:r>
      <w:r w:rsidR="008644D5" w:rsidRPr="008644D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23DFE">
        <w:rPr>
          <w:rFonts w:ascii="Times New Roman" w:eastAsia="Calibri" w:hAnsi="Times New Roman" w:cs="Times New Roman"/>
          <w:b/>
          <w:sz w:val="28"/>
          <w:szCs w:val="28"/>
        </w:rPr>
        <w:t>Культурно-</w:t>
      </w:r>
      <w:r w:rsidR="00123DFE" w:rsidRPr="00123DFE">
        <w:rPr>
          <w:rFonts w:ascii="Times New Roman" w:eastAsia="Calibri" w:hAnsi="Times New Roman" w:cs="Times New Roman"/>
          <w:b/>
          <w:sz w:val="28"/>
          <w:szCs w:val="28"/>
        </w:rPr>
        <w:t>исторические истоки и основы идеологии белорусского государства.</w:t>
      </w:r>
    </w:p>
    <w:p w:rsidR="00123DFE" w:rsidRPr="00123DFE" w:rsidRDefault="00123DFE" w:rsidP="00123DF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73A03" w:rsidRDefault="006C1D08" w:rsidP="006C1D08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1. </w:t>
      </w:r>
      <w:r w:rsidR="00873A03" w:rsidRPr="006C1D08">
        <w:rPr>
          <w:rFonts w:ascii="Times New Roman" w:eastAsia="Times New Roman" w:hAnsi="Times New Roman" w:cs="Times New Roman"/>
          <w:b/>
          <w:i/>
          <w:sz w:val="28"/>
          <w:szCs w:val="28"/>
        </w:rPr>
        <w:t>Традиционные (социокультурные) идеалы и ценности белорусского народа</w:t>
      </w:r>
    </w:p>
    <w:p w:rsidR="006C1D08" w:rsidRPr="006C1D08" w:rsidRDefault="006C1D08" w:rsidP="006C1D08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 xml:space="preserve">2. </w:t>
      </w:r>
      <w:r w:rsidRPr="006C1D08">
        <w:rPr>
          <w:rFonts w:ascii="Times New Roman" w:eastAsia="Times New Roman" w:hAnsi="Times New Roman" w:cs="Times New Roman"/>
          <w:b/>
          <w:i/>
          <w:sz w:val="28"/>
          <w:szCs w:val="28"/>
        </w:rPr>
        <w:t>Национально-культурные особенности белорусов.</w:t>
      </w:r>
    </w:p>
    <w:p w:rsidR="006C1D08" w:rsidRDefault="006C1D08" w:rsidP="00873A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1D08" w:rsidRPr="006C1D08" w:rsidRDefault="006C1D08" w:rsidP="00873A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C1D08">
        <w:rPr>
          <w:rFonts w:ascii="Times New Roman" w:eastAsia="Calibri" w:hAnsi="Times New Roman" w:cs="Times New Roman"/>
          <w:b/>
          <w:i/>
          <w:sz w:val="28"/>
          <w:szCs w:val="28"/>
        </w:rPr>
        <w:t>1. Традиционные (социокультурные) идеалы и ценности белорусского народа</w:t>
      </w:r>
    </w:p>
    <w:p w:rsidR="00873A03" w:rsidRPr="00873A03" w:rsidRDefault="00873A03" w:rsidP="00873A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A03">
        <w:rPr>
          <w:rFonts w:ascii="Times New Roman" w:eastAsia="Calibri" w:hAnsi="Times New Roman" w:cs="Times New Roman"/>
          <w:sz w:val="28"/>
          <w:szCs w:val="28"/>
        </w:rPr>
        <w:t>Гуманистические ценности в структуре идеологии белорусского государства:</w:t>
      </w:r>
    </w:p>
    <w:p w:rsidR="00873A03" w:rsidRPr="00873A03" w:rsidRDefault="00873A03" w:rsidP="00873A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A03">
        <w:rPr>
          <w:rFonts w:ascii="Times New Roman" w:eastAsia="Calibri" w:hAnsi="Times New Roman" w:cs="Times New Roman"/>
          <w:sz w:val="28"/>
          <w:szCs w:val="28"/>
        </w:rPr>
        <w:t>1.</w:t>
      </w:r>
      <w:r w:rsidRPr="00873A03">
        <w:rPr>
          <w:rFonts w:ascii="Times New Roman" w:eastAsia="Calibri" w:hAnsi="Times New Roman" w:cs="Times New Roman"/>
          <w:sz w:val="28"/>
          <w:szCs w:val="28"/>
        </w:rPr>
        <w:tab/>
      </w:r>
      <w:r w:rsidRPr="00873A03">
        <w:rPr>
          <w:rFonts w:ascii="Times New Roman" w:eastAsia="Calibri" w:hAnsi="Times New Roman" w:cs="Times New Roman"/>
          <w:i/>
          <w:sz w:val="28"/>
          <w:szCs w:val="28"/>
        </w:rPr>
        <w:t>Ценности познания и реализации знания</w:t>
      </w:r>
      <w:r w:rsidRPr="00873A03">
        <w:rPr>
          <w:rFonts w:ascii="Times New Roman" w:eastAsia="Calibri" w:hAnsi="Times New Roman" w:cs="Times New Roman"/>
          <w:sz w:val="28"/>
          <w:szCs w:val="28"/>
        </w:rPr>
        <w:t xml:space="preserve"> обеспечивают удовлетворение потребности человека в духовном освоении окружающего мира и создании достойных условий существования, объяснение и понимание происходящего, а также преобразование реальности. </w:t>
      </w:r>
    </w:p>
    <w:p w:rsidR="00873A03" w:rsidRPr="00873A03" w:rsidRDefault="00873A03" w:rsidP="00873A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A03">
        <w:rPr>
          <w:rFonts w:ascii="Times New Roman" w:eastAsia="Calibri" w:hAnsi="Times New Roman" w:cs="Times New Roman"/>
          <w:sz w:val="28"/>
          <w:szCs w:val="28"/>
        </w:rPr>
        <w:t>2.</w:t>
      </w:r>
      <w:r w:rsidRPr="00873A03">
        <w:rPr>
          <w:rFonts w:ascii="Times New Roman" w:eastAsia="Calibri" w:hAnsi="Times New Roman" w:cs="Times New Roman"/>
          <w:sz w:val="28"/>
          <w:szCs w:val="28"/>
        </w:rPr>
        <w:tab/>
      </w:r>
      <w:r w:rsidRPr="00873A03">
        <w:rPr>
          <w:rFonts w:ascii="Times New Roman" w:eastAsia="Calibri" w:hAnsi="Times New Roman" w:cs="Times New Roman"/>
          <w:i/>
          <w:sz w:val="28"/>
          <w:szCs w:val="28"/>
        </w:rPr>
        <w:t>Моральные ценности</w:t>
      </w:r>
      <w:r w:rsidRPr="00873A03">
        <w:rPr>
          <w:rFonts w:ascii="Times New Roman" w:eastAsia="Calibri" w:hAnsi="Times New Roman" w:cs="Times New Roman"/>
          <w:sz w:val="28"/>
          <w:szCs w:val="28"/>
        </w:rPr>
        <w:t xml:space="preserve"> обеспечивают адекватное отношение человека к другим людям и самому себе в свете стремления к общему благу. В сфере взаимоотношений между людьми фундамент морального отношения образует признание достоинства человеческой личности Другого, посредством чего человек созидает самого себя в качестве полноценного субъекта моральной активности.</w:t>
      </w:r>
    </w:p>
    <w:p w:rsidR="00873A03" w:rsidRPr="00873A03" w:rsidRDefault="00873A03" w:rsidP="00873A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A03">
        <w:rPr>
          <w:rFonts w:ascii="Times New Roman" w:eastAsia="Calibri" w:hAnsi="Times New Roman" w:cs="Times New Roman"/>
          <w:sz w:val="28"/>
          <w:szCs w:val="28"/>
        </w:rPr>
        <w:t>3.</w:t>
      </w:r>
      <w:r w:rsidRPr="00873A03">
        <w:rPr>
          <w:rFonts w:ascii="Times New Roman" w:eastAsia="Calibri" w:hAnsi="Times New Roman" w:cs="Times New Roman"/>
          <w:sz w:val="28"/>
          <w:szCs w:val="28"/>
        </w:rPr>
        <w:tab/>
      </w:r>
      <w:r w:rsidRPr="00873A03">
        <w:rPr>
          <w:rFonts w:ascii="Times New Roman" w:eastAsia="Calibri" w:hAnsi="Times New Roman" w:cs="Times New Roman"/>
          <w:i/>
          <w:sz w:val="28"/>
          <w:szCs w:val="28"/>
        </w:rPr>
        <w:t>Эстетические ценности</w:t>
      </w:r>
      <w:r w:rsidRPr="00873A03">
        <w:rPr>
          <w:rFonts w:ascii="Times New Roman" w:eastAsia="Calibri" w:hAnsi="Times New Roman" w:cs="Times New Roman"/>
          <w:sz w:val="28"/>
          <w:szCs w:val="28"/>
        </w:rPr>
        <w:t xml:space="preserve"> обеспечивают гармоничное восприятие окружающего мира и жизни. Основой эстетического отношения является способность посредством чувственных образов обнаруживать и воспроизводить упорядоченность, соразмерность, целостность. Оно способствует большей организованности жизнедеятельности, выработке заинтересованного и творческого отношения к реальности.</w:t>
      </w:r>
    </w:p>
    <w:p w:rsidR="00873A03" w:rsidRPr="006C1D08" w:rsidRDefault="006C1D08" w:rsidP="00873A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2. </w:t>
      </w:r>
      <w:r w:rsidR="00873A03" w:rsidRPr="006C1D0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Национально-культурные особенности белорусов. </w:t>
      </w:r>
    </w:p>
    <w:p w:rsidR="00873A03" w:rsidRPr="00873A03" w:rsidRDefault="00873A03" w:rsidP="00873A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A03">
        <w:rPr>
          <w:rFonts w:ascii="Times New Roman" w:eastAsia="Calibri" w:hAnsi="Times New Roman" w:cs="Times New Roman"/>
          <w:sz w:val="28"/>
          <w:szCs w:val="28"/>
        </w:rPr>
        <w:t>Национально-культурные особенности составляют неотчуждаемые черты белорусского народа как уникальной, исторически сформировавшейся общности, обладающей особым мировидением, национальным характером, способами жизнедеятельности. Специфика белорусской культуры обусловлена ее транзитивным характером, сформировавшимся в пространстве славянских культур между европейским Западом и русским Востоком. Белорусы являются особой этнической группой, обладающей своеобразным менталитетом, языком, нравами и бытом. Современное состояние белорусской нации характеризуется сосуществованием различных этнических групп, двуязычием, многоукладностью быта. Национально-культурные особенности составляют сферу традиционных белорусских приоритетов, обусловленных национальным характером белорусов и выраженных в национальном самосознании.</w:t>
      </w:r>
    </w:p>
    <w:p w:rsidR="006152E2" w:rsidRDefault="00873A03" w:rsidP="006152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A03">
        <w:rPr>
          <w:rFonts w:ascii="Times New Roman" w:eastAsia="Calibri" w:hAnsi="Times New Roman" w:cs="Times New Roman"/>
          <w:sz w:val="28"/>
          <w:szCs w:val="28"/>
        </w:rPr>
        <w:t xml:space="preserve">Национальный характер белорусов традиционно отличают такие черты, как толерантность (терпимость, </w:t>
      </w:r>
      <w:proofErr w:type="spellStart"/>
      <w:r w:rsidRPr="00873A03">
        <w:rPr>
          <w:rFonts w:ascii="Times New Roman" w:eastAsia="Calibri" w:hAnsi="Times New Roman" w:cs="Times New Roman"/>
          <w:sz w:val="28"/>
          <w:szCs w:val="28"/>
        </w:rPr>
        <w:t>эмпатия</w:t>
      </w:r>
      <w:proofErr w:type="spellEnd"/>
      <w:r w:rsidRPr="00873A03">
        <w:rPr>
          <w:rFonts w:ascii="Times New Roman" w:eastAsia="Calibri" w:hAnsi="Times New Roman" w:cs="Times New Roman"/>
          <w:sz w:val="28"/>
          <w:szCs w:val="28"/>
        </w:rPr>
        <w:t>, способность к компромиссу), благоволение, рассудительность, стремление к единству, взаимной поддержке, справедливость, миролюбие, ценность труда, способность к творчеству, чувство «малой родины» – привязанность к «своему миру».</w:t>
      </w:r>
      <w:r w:rsidR="006152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152E2" w:rsidRPr="006152E2">
        <w:rPr>
          <w:rFonts w:ascii="Times New Roman" w:eastAsia="Calibri" w:hAnsi="Times New Roman" w:cs="Times New Roman"/>
          <w:sz w:val="28"/>
          <w:szCs w:val="28"/>
        </w:rPr>
        <w:t xml:space="preserve">В иерархии духовных ценностей белорусского народа особое значение имеют: Толерантность, выражающаяся в отсутствии </w:t>
      </w:r>
      <w:r w:rsidR="006152E2" w:rsidRPr="006152E2">
        <w:rPr>
          <w:rFonts w:ascii="Times New Roman" w:eastAsia="Calibri" w:hAnsi="Times New Roman" w:cs="Times New Roman"/>
          <w:sz w:val="28"/>
          <w:szCs w:val="28"/>
        </w:rPr>
        <w:lastRenderedPageBreak/>
        <w:t>вражды, склонности к компромиссам, поиске справедливости без насилия. Терпимость – умение прислушаться к чужому мнению, уважение к людям с другими взглядами, религией (веротерпимость).</w:t>
      </w:r>
      <w:r w:rsidR="006152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152E2" w:rsidRPr="006152E2">
        <w:rPr>
          <w:rFonts w:ascii="Times New Roman" w:eastAsia="Calibri" w:hAnsi="Times New Roman" w:cs="Times New Roman"/>
          <w:sz w:val="28"/>
          <w:szCs w:val="28"/>
        </w:rPr>
        <w:t>Толерантность белорусов связана не только с</w:t>
      </w:r>
      <w:r w:rsidR="006152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152E2" w:rsidRPr="006152E2">
        <w:rPr>
          <w:rFonts w:ascii="Times New Roman" w:eastAsia="Calibri" w:hAnsi="Times New Roman" w:cs="Times New Roman"/>
          <w:sz w:val="28"/>
          <w:szCs w:val="28"/>
        </w:rPr>
        <w:t>поликонфессиональной</w:t>
      </w:r>
      <w:proofErr w:type="spellEnd"/>
      <w:r w:rsidR="006152E2" w:rsidRPr="006152E2">
        <w:rPr>
          <w:rFonts w:ascii="Times New Roman" w:eastAsia="Calibri" w:hAnsi="Times New Roman" w:cs="Times New Roman"/>
          <w:sz w:val="28"/>
          <w:szCs w:val="28"/>
        </w:rPr>
        <w:t xml:space="preserve"> средой, но и выступает как жизненная</w:t>
      </w:r>
      <w:r w:rsidR="006152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152E2" w:rsidRPr="006152E2">
        <w:rPr>
          <w:rFonts w:ascii="Times New Roman" w:eastAsia="Calibri" w:hAnsi="Times New Roman" w:cs="Times New Roman"/>
          <w:sz w:val="28"/>
          <w:szCs w:val="28"/>
        </w:rPr>
        <w:t>необходимость поддержания сложного равновесия, баланса</w:t>
      </w:r>
      <w:r w:rsidR="006152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152E2" w:rsidRPr="006152E2">
        <w:rPr>
          <w:rFonts w:ascii="Times New Roman" w:eastAsia="Calibri" w:hAnsi="Times New Roman" w:cs="Times New Roman"/>
          <w:sz w:val="28"/>
          <w:szCs w:val="28"/>
        </w:rPr>
        <w:t>разнонаправленных сил и влияний, в сфере которых постоянно</w:t>
      </w:r>
      <w:r w:rsidR="006152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152E2" w:rsidRPr="006152E2">
        <w:rPr>
          <w:rFonts w:ascii="Times New Roman" w:eastAsia="Calibri" w:hAnsi="Times New Roman" w:cs="Times New Roman"/>
          <w:sz w:val="28"/>
          <w:szCs w:val="28"/>
        </w:rPr>
        <w:t xml:space="preserve">оказывался белорусский народ на протяжении своей истории. </w:t>
      </w:r>
    </w:p>
    <w:p w:rsidR="006152E2" w:rsidRDefault="006152E2" w:rsidP="006152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52E2">
        <w:rPr>
          <w:rFonts w:ascii="Times New Roman" w:eastAsia="Calibri" w:hAnsi="Times New Roman" w:cs="Times New Roman"/>
          <w:sz w:val="28"/>
          <w:szCs w:val="28"/>
        </w:rPr>
        <w:t>Любовь к Родине, которая проявляется в уважительном отношении к родному краю, заботе о сохранении и приумножении его богатства.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152E2">
        <w:rPr>
          <w:rFonts w:ascii="Times New Roman" w:eastAsia="Calibri" w:hAnsi="Times New Roman" w:cs="Times New Roman"/>
          <w:sz w:val="28"/>
          <w:szCs w:val="28"/>
        </w:rPr>
        <w:t>Исключительная любовь к родной земле, привязанность к родным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152E2">
        <w:rPr>
          <w:rFonts w:ascii="Times New Roman" w:eastAsia="Calibri" w:hAnsi="Times New Roman" w:cs="Times New Roman"/>
          <w:sz w:val="28"/>
          <w:szCs w:val="28"/>
        </w:rPr>
        <w:t xml:space="preserve">местам, хозяйственность, бережливость, трудолюбие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6152E2">
        <w:rPr>
          <w:rFonts w:ascii="Times New Roman" w:eastAsia="Calibri" w:hAnsi="Times New Roman" w:cs="Times New Roman"/>
          <w:sz w:val="28"/>
          <w:szCs w:val="28"/>
        </w:rPr>
        <w:t xml:space="preserve"> характерные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152E2">
        <w:rPr>
          <w:rFonts w:ascii="Times New Roman" w:eastAsia="Calibri" w:hAnsi="Times New Roman" w:cs="Times New Roman"/>
          <w:sz w:val="28"/>
          <w:szCs w:val="28"/>
        </w:rPr>
        <w:t>черты белорусов. Эти особенности ценностных ориентаций поведения людей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152E2">
        <w:rPr>
          <w:rFonts w:ascii="Times New Roman" w:eastAsia="Calibri" w:hAnsi="Times New Roman" w:cs="Times New Roman"/>
          <w:sz w:val="28"/>
          <w:szCs w:val="28"/>
        </w:rPr>
        <w:t>полной мере относятся к традиционным ценностям. Исторически преемственная толерантность белорусской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152E2">
        <w:rPr>
          <w:rFonts w:ascii="Times New Roman" w:eastAsia="Calibri" w:hAnsi="Times New Roman" w:cs="Times New Roman"/>
          <w:sz w:val="28"/>
          <w:szCs w:val="28"/>
        </w:rPr>
        <w:t>нации, межэтническое согласие в белорусском обществе в целом по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152E2">
        <w:rPr>
          <w:rFonts w:ascii="Times New Roman" w:eastAsia="Calibri" w:hAnsi="Times New Roman" w:cs="Times New Roman"/>
          <w:sz w:val="28"/>
          <w:szCs w:val="28"/>
        </w:rPr>
        <w:t>праву являются визитной карточкой нашей страны.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152E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73A03" w:rsidRPr="00873A03" w:rsidRDefault="006152E2" w:rsidP="006152E2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873A0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873A03" w:rsidRPr="00873A03" w:rsidRDefault="00873A03" w:rsidP="00873A03">
      <w:pPr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873A03">
        <w:rPr>
          <w:rFonts w:ascii="Times New Roman" w:eastAsia="Calibri" w:hAnsi="Times New Roman" w:cs="Times New Roman"/>
          <w:b/>
          <w:sz w:val="28"/>
          <w:szCs w:val="28"/>
        </w:rPr>
        <w:t>Список литературы:</w:t>
      </w:r>
    </w:p>
    <w:p w:rsidR="00873A03" w:rsidRPr="00873A03" w:rsidRDefault="00873A03" w:rsidP="00873A0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3C38" w:rsidRPr="00D23C38" w:rsidRDefault="00D23C38" w:rsidP="00D23C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3C38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spellStart"/>
      <w:r w:rsidRPr="00D23C38">
        <w:rPr>
          <w:rFonts w:ascii="Times New Roman" w:eastAsia="Calibri" w:hAnsi="Times New Roman" w:cs="Times New Roman"/>
          <w:sz w:val="28"/>
          <w:szCs w:val="28"/>
        </w:rPr>
        <w:t>Гісторыя</w:t>
      </w:r>
      <w:proofErr w:type="spellEnd"/>
      <w:r w:rsidRPr="00D23C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23C38">
        <w:rPr>
          <w:rFonts w:ascii="Times New Roman" w:eastAsia="Calibri" w:hAnsi="Times New Roman" w:cs="Times New Roman"/>
          <w:sz w:val="28"/>
          <w:szCs w:val="28"/>
        </w:rPr>
        <w:t>беларускай</w:t>
      </w:r>
      <w:proofErr w:type="spellEnd"/>
      <w:r w:rsidRPr="00D23C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23C38">
        <w:rPr>
          <w:rFonts w:ascii="Times New Roman" w:eastAsia="Calibri" w:hAnsi="Times New Roman" w:cs="Times New Roman"/>
          <w:sz w:val="28"/>
          <w:szCs w:val="28"/>
        </w:rPr>
        <w:t>дзяржаўнасці</w:t>
      </w:r>
      <w:proofErr w:type="spellEnd"/>
      <w:r w:rsidRPr="00D23C38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D23C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23C38">
        <w:rPr>
          <w:rFonts w:ascii="Times New Roman" w:eastAsia="Calibri" w:hAnsi="Times New Roman" w:cs="Times New Roman"/>
          <w:sz w:val="28"/>
          <w:szCs w:val="28"/>
        </w:rPr>
        <w:t>вучэбны</w:t>
      </w:r>
      <w:proofErr w:type="spellEnd"/>
      <w:r w:rsidRPr="00D23C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23C38">
        <w:rPr>
          <w:rFonts w:ascii="Times New Roman" w:eastAsia="Calibri" w:hAnsi="Times New Roman" w:cs="Times New Roman"/>
          <w:sz w:val="28"/>
          <w:szCs w:val="28"/>
        </w:rPr>
        <w:t>дапаможнік</w:t>
      </w:r>
      <w:proofErr w:type="spellEnd"/>
      <w:r w:rsidRPr="00D23C38">
        <w:rPr>
          <w:rFonts w:ascii="Times New Roman" w:eastAsia="Calibri" w:hAnsi="Times New Roman" w:cs="Times New Roman"/>
          <w:sz w:val="28"/>
          <w:szCs w:val="28"/>
        </w:rPr>
        <w:t xml:space="preserve"> для </w:t>
      </w:r>
      <w:proofErr w:type="spellStart"/>
      <w:r w:rsidRPr="00D23C38">
        <w:rPr>
          <w:rFonts w:ascii="Times New Roman" w:eastAsia="Calibri" w:hAnsi="Times New Roman" w:cs="Times New Roman"/>
          <w:sz w:val="28"/>
          <w:szCs w:val="28"/>
        </w:rPr>
        <w:t>студэнтаў</w:t>
      </w:r>
      <w:proofErr w:type="spellEnd"/>
      <w:r w:rsidRPr="00D23C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23C38">
        <w:rPr>
          <w:rFonts w:ascii="Times New Roman" w:eastAsia="Calibri" w:hAnsi="Times New Roman" w:cs="Times New Roman"/>
          <w:sz w:val="28"/>
          <w:szCs w:val="28"/>
        </w:rPr>
        <w:t>устаноў</w:t>
      </w:r>
      <w:proofErr w:type="spellEnd"/>
      <w:r w:rsidRPr="00D23C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23C38">
        <w:rPr>
          <w:rFonts w:ascii="Times New Roman" w:eastAsia="Calibri" w:hAnsi="Times New Roman" w:cs="Times New Roman"/>
          <w:sz w:val="28"/>
          <w:szCs w:val="28"/>
        </w:rPr>
        <w:t>вышэйшай</w:t>
      </w:r>
      <w:proofErr w:type="spellEnd"/>
      <w:r w:rsidRPr="00D23C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23C38">
        <w:rPr>
          <w:rFonts w:ascii="Times New Roman" w:eastAsia="Calibri" w:hAnsi="Times New Roman" w:cs="Times New Roman"/>
          <w:sz w:val="28"/>
          <w:szCs w:val="28"/>
        </w:rPr>
        <w:t>адукацыі</w:t>
      </w:r>
      <w:proofErr w:type="spellEnd"/>
      <w:r w:rsidRPr="00D23C38">
        <w:rPr>
          <w:rFonts w:ascii="Times New Roman" w:eastAsia="Calibri" w:hAnsi="Times New Roman" w:cs="Times New Roman"/>
          <w:sz w:val="28"/>
          <w:szCs w:val="28"/>
        </w:rPr>
        <w:t xml:space="preserve"> / </w:t>
      </w:r>
      <w:proofErr w:type="spellStart"/>
      <w:r w:rsidRPr="00D23C38">
        <w:rPr>
          <w:rFonts w:ascii="Times New Roman" w:eastAsia="Calibri" w:hAnsi="Times New Roman" w:cs="Times New Roman"/>
          <w:sz w:val="28"/>
          <w:szCs w:val="28"/>
        </w:rPr>
        <w:t>Міністэрства</w:t>
      </w:r>
      <w:proofErr w:type="spellEnd"/>
      <w:r w:rsidRPr="00D23C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23C38">
        <w:rPr>
          <w:rFonts w:ascii="Times New Roman" w:eastAsia="Calibri" w:hAnsi="Times New Roman" w:cs="Times New Roman"/>
          <w:sz w:val="28"/>
          <w:szCs w:val="28"/>
        </w:rPr>
        <w:t>адукацыі</w:t>
      </w:r>
      <w:proofErr w:type="spellEnd"/>
      <w:r w:rsidRPr="00D23C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23C38">
        <w:rPr>
          <w:rFonts w:ascii="Times New Roman" w:eastAsia="Calibri" w:hAnsi="Times New Roman" w:cs="Times New Roman"/>
          <w:sz w:val="28"/>
          <w:szCs w:val="28"/>
        </w:rPr>
        <w:t>Рэспублікі</w:t>
      </w:r>
      <w:proofErr w:type="spellEnd"/>
      <w:r w:rsidRPr="00D23C38">
        <w:rPr>
          <w:rFonts w:ascii="Times New Roman" w:eastAsia="Calibri" w:hAnsi="Times New Roman" w:cs="Times New Roman"/>
          <w:sz w:val="28"/>
          <w:szCs w:val="28"/>
        </w:rPr>
        <w:t xml:space="preserve"> Беларусь ; [І. А. </w:t>
      </w:r>
      <w:proofErr w:type="spellStart"/>
      <w:r w:rsidRPr="00D23C38">
        <w:rPr>
          <w:rFonts w:ascii="Times New Roman" w:eastAsia="Calibri" w:hAnsi="Times New Roman" w:cs="Times New Roman"/>
          <w:sz w:val="28"/>
          <w:szCs w:val="28"/>
        </w:rPr>
        <w:t>Марзалюк</w:t>
      </w:r>
      <w:proofErr w:type="spellEnd"/>
      <w:r w:rsidRPr="00D23C38">
        <w:rPr>
          <w:rFonts w:ascii="Times New Roman" w:eastAsia="Calibri" w:hAnsi="Times New Roman" w:cs="Times New Roman"/>
          <w:sz w:val="28"/>
          <w:szCs w:val="28"/>
        </w:rPr>
        <w:t xml:space="preserve"> і </w:t>
      </w:r>
      <w:proofErr w:type="spellStart"/>
      <w:r w:rsidRPr="00D23C38">
        <w:rPr>
          <w:rFonts w:ascii="Times New Roman" w:eastAsia="Calibri" w:hAnsi="Times New Roman" w:cs="Times New Roman"/>
          <w:sz w:val="28"/>
          <w:szCs w:val="28"/>
        </w:rPr>
        <w:t>інш</w:t>
      </w:r>
      <w:proofErr w:type="spellEnd"/>
      <w:r w:rsidRPr="00D23C38">
        <w:rPr>
          <w:rFonts w:ascii="Times New Roman" w:eastAsia="Calibri" w:hAnsi="Times New Roman" w:cs="Times New Roman"/>
          <w:sz w:val="28"/>
          <w:szCs w:val="28"/>
        </w:rPr>
        <w:t xml:space="preserve">.] ; </w:t>
      </w:r>
      <w:proofErr w:type="spellStart"/>
      <w:r w:rsidRPr="00D23C38">
        <w:rPr>
          <w:rFonts w:ascii="Times New Roman" w:eastAsia="Calibri" w:hAnsi="Times New Roman" w:cs="Times New Roman"/>
          <w:sz w:val="28"/>
          <w:szCs w:val="28"/>
        </w:rPr>
        <w:t>пад</w:t>
      </w:r>
      <w:proofErr w:type="spellEnd"/>
      <w:r w:rsidRPr="00D23C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23C38">
        <w:rPr>
          <w:rFonts w:ascii="Times New Roman" w:eastAsia="Calibri" w:hAnsi="Times New Roman" w:cs="Times New Roman"/>
          <w:sz w:val="28"/>
          <w:szCs w:val="28"/>
        </w:rPr>
        <w:t>агульнай</w:t>
      </w:r>
      <w:proofErr w:type="spellEnd"/>
      <w:r w:rsidRPr="00D23C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23C38">
        <w:rPr>
          <w:rFonts w:ascii="Times New Roman" w:eastAsia="Calibri" w:hAnsi="Times New Roman" w:cs="Times New Roman"/>
          <w:sz w:val="28"/>
          <w:szCs w:val="28"/>
        </w:rPr>
        <w:t>рэдакцыяй</w:t>
      </w:r>
      <w:proofErr w:type="spellEnd"/>
      <w:r w:rsidRPr="00D23C38">
        <w:rPr>
          <w:rFonts w:ascii="Times New Roman" w:eastAsia="Calibri" w:hAnsi="Times New Roman" w:cs="Times New Roman"/>
          <w:sz w:val="28"/>
          <w:szCs w:val="28"/>
        </w:rPr>
        <w:t xml:space="preserve"> І. А. </w:t>
      </w:r>
      <w:proofErr w:type="spellStart"/>
      <w:r w:rsidRPr="00D23C38">
        <w:rPr>
          <w:rFonts w:ascii="Times New Roman" w:eastAsia="Calibri" w:hAnsi="Times New Roman" w:cs="Times New Roman"/>
          <w:sz w:val="28"/>
          <w:szCs w:val="28"/>
        </w:rPr>
        <w:t>Марзалюка</w:t>
      </w:r>
      <w:proofErr w:type="spellEnd"/>
      <w:r w:rsidRPr="00D23C38">
        <w:rPr>
          <w:rFonts w:ascii="Times New Roman" w:eastAsia="Calibri" w:hAnsi="Times New Roman" w:cs="Times New Roman"/>
          <w:sz w:val="28"/>
          <w:szCs w:val="28"/>
        </w:rPr>
        <w:t xml:space="preserve">. – </w:t>
      </w:r>
      <w:proofErr w:type="spellStart"/>
      <w:proofErr w:type="gramStart"/>
      <w:r w:rsidRPr="00D23C38">
        <w:rPr>
          <w:rFonts w:ascii="Times New Roman" w:eastAsia="Calibri" w:hAnsi="Times New Roman" w:cs="Times New Roman"/>
          <w:sz w:val="28"/>
          <w:szCs w:val="28"/>
        </w:rPr>
        <w:t>Мінск</w:t>
      </w:r>
      <w:proofErr w:type="spellEnd"/>
      <w:r w:rsidRPr="00D23C38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D23C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23C38">
        <w:rPr>
          <w:rFonts w:ascii="Times New Roman" w:eastAsia="Calibri" w:hAnsi="Times New Roman" w:cs="Times New Roman"/>
          <w:sz w:val="28"/>
          <w:szCs w:val="28"/>
        </w:rPr>
        <w:t>Адукацыя</w:t>
      </w:r>
      <w:proofErr w:type="spellEnd"/>
      <w:r w:rsidRPr="00D23C38">
        <w:rPr>
          <w:rFonts w:ascii="Times New Roman" w:eastAsia="Calibri" w:hAnsi="Times New Roman" w:cs="Times New Roman"/>
          <w:sz w:val="28"/>
          <w:szCs w:val="28"/>
        </w:rPr>
        <w:t xml:space="preserve"> i </w:t>
      </w:r>
      <w:proofErr w:type="spellStart"/>
      <w:r w:rsidRPr="00D23C38">
        <w:rPr>
          <w:rFonts w:ascii="Times New Roman" w:eastAsia="Calibri" w:hAnsi="Times New Roman" w:cs="Times New Roman"/>
          <w:sz w:val="28"/>
          <w:szCs w:val="28"/>
        </w:rPr>
        <w:t>выхаванне</w:t>
      </w:r>
      <w:proofErr w:type="spellEnd"/>
      <w:r w:rsidRPr="00D23C38">
        <w:rPr>
          <w:rFonts w:ascii="Times New Roman" w:eastAsia="Calibri" w:hAnsi="Times New Roman" w:cs="Times New Roman"/>
          <w:sz w:val="28"/>
          <w:szCs w:val="28"/>
        </w:rPr>
        <w:t xml:space="preserve">, 2022 . – 447 с. </w:t>
      </w:r>
    </w:p>
    <w:p w:rsidR="00D23C38" w:rsidRPr="00D23C38" w:rsidRDefault="00D23C38" w:rsidP="00D23C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3C38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spellStart"/>
      <w:r w:rsidRPr="00D23C38">
        <w:rPr>
          <w:rFonts w:ascii="Times New Roman" w:eastAsia="Calibri" w:hAnsi="Times New Roman" w:cs="Times New Roman"/>
          <w:sz w:val="28"/>
          <w:szCs w:val="28"/>
        </w:rPr>
        <w:t>Мандрик</w:t>
      </w:r>
      <w:proofErr w:type="spellEnd"/>
      <w:r w:rsidRPr="00D23C38">
        <w:rPr>
          <w:rFonts w:ascii="Times New Roman" w:eastAsia="Calibri" w:hAnsi="Times New Roman" w:cs="Times New Roman"/>
          <w:sz w:val="28"/>
          <w:szCs w:val="28"/>
        </w:rPr>
        <w:t xml:space="preserve">, С.В. Основы идеологии белорусского </w:t>
      </w:r>
      <w:proofErr w:type="gramStart"/>
      <w:r w:rsidRPr="00D23C38">
        <w:rPr>
          <w:rFonts w:ascii="Times New Roman" w:eastAsia="Calibri" w:hAnsi="Times New Roman" w:cs="Times New Roman"/>
          <w:sz w:val="28"/>
          <w:szCs w:val="28"/>
        </w:rPr>
        <w:t>государства :</w:t>
      </w:r>
      <w:proofErr w:type="gramEnd"/>
      <w:r w:rsidRPr="00D23C38">
        <w:rPr>
          <w:rFonts w:ascii="Times New Roman" w:eastAsia="Calibri" w:hAnsi="Times New Roman" w:cs="Times New Roman"/>
          <w:sz w:val="28"/>
          <w:szCs w:val="28"/>
        </w:rPr>
        <w:t xml:space="preserve"> учеб.-метод. комплекс / С.В. </w:t>
      </w:r>
      <w:proofErr w:type="spellStart"/>
      <w:r w:rsidRPr="00D23C38">
        <w:rPr>
          <w:rFonts w:ascii="Times New Roman" w:eastAsia="Calibri" w:hAnsi="Times New Roman" w:cs="Times New Roman"/>
          <w:sz w:val="28"/>
          <w:szCs w:val="28"/>
        </w:rPr>
        <w:t>Мандрик</w:t>
      </w:r>
      <w:proofErr w:type="spellEnd"/>
      <w:r w:rsidRPr="00D23C38">
        <w:rPr>
          <w:rFonts w:ascii="Times New Roman" w:eastAsia="Calibri" w:hAnsi="Times New Roman" w:cs="Times New Roman"/>
          <w:sz w:val="28"/>
          <w:szCs w:val="28"/>
        </w:rPr>
        <w:t xml:space="preserve">, И.Г. </w:t>
      </w:r>
      <w:proofErr w:type="spellStart"/>
      <w:r w:rsidRPr="00D23C38">
        <w:rPr>
          <w:rFonts w:ascii="Times New Roman" w:eastAsia="Calibri" w:hAnsi="Times New Roman" w:cs="Times New Roman"/>
          <w:sz w:val="28"/>
          <w:szCs w:val="28"/>
        </w:rPr>
        <w:t>Подпорин</w:t>
      </w:r>
      <w:proofErr w:type="spellEnd"/>
      <w:r w:rsidRPr="00D23C38">
        <w:rPr>
          <w:rFonts w:ascii="Times New Roman" w:eastAsia="Calibri" w:hAnsi="Times New Roman" w:cs="Times New Roman"/>
          <w:sz w:val="28"/>
          <w:szCs w:val="28"/>
        </w:rPr>
        <w:t xml:space="preserve">, С.Г. Смоляк. – </w:t>
      </w:r>
      <w:proofErr w:type="gramStart"/>
      <w:r w:rsidRPr="00D23C38">
        <w:rPr>
          <w:rFonts w:ascii="Times New Roman" w:eastAsia="Calibri" w:hAnsi="Times New Roman" w:cs="Times New Roman"/>
          <w:sz w:val="28"/>
          <w:szCs w:val="28"/>
        </w:rPr>
        <w:t>Минск :</w:t>
      </w:r>
      <w:proofErr w:type="gramEnd"/>
      <w:r w:rsidRPr="00D23C38">
        <w:rPr>
          <w:rFonts w:ascii="Times New Roman" w:eastAsia="Calibri" w:hAnsi="Times New Roman" w:cs="Times New Roman"/>
          <w:sz w:val="28"/>
          <w:szCs w:val="28"/>
        </w:rPr>
        <w:t xml:space="preserve"> БГАТУ, 2009. – 152 с. </w:t>
      </w:r>
    </w:p>
    <w:p w:rsidR="00D23C38" w:rsidRPr="00D23C38" w:rsidRDefault="00D23C38" w:rsidP="00D23C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3C38">
        <w:rPr>
          <w:rFonts w:ascii="Times New Roman" w:eastAsia="Calibri" w:hAnsi="Times New Roman" w:cs="Times New Roman"/>
          <w:sz w:val="28"/>
          <w:szCs w:val="28"/>
        </w:rPr>
        <w:t>3. Основы идеологии белорусского государства / Под ред. С.Н. Князева, С.В. Решетникова. – Мн.: Академия управления при Президенте Республики Беларусь, 2004. – 690 с.</w:t>
      </w:r>
    </w:p>
    <w:p w:rsidR="00D23C38" w:rsidRPr="00D23C38" w:rsidRDefault="00D23C38" w:rsidP="00D23C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3C38">
        <w:rPr>
          <w:rFonts w:ascii="Times New Roman" w:eastAsia="Calibri" w:hAnsi="Times New Roman" w:cs="Times New Roman"/>
          <w:sz w:val="28"/>
          <w:szCs w:val="28"/>
        </w:rPr>
        <w:t xml:space="preserve">4. Яскевич Я.С. Основы идеологии белорусского государства: мировоззренческие ценности и стратегические приоритеты / Я.С. Яскевич. – Минск: </w:t>
      </w:r>
      <w:proofErr w:type="spellStart"/>
      <w:r w:rsidRPr="00D23C38">
        <w:rPr>
          <w:rFonts w:ascii="Times New Roman" w:eastAsia="Calibri" w:hAnsi="Times New Roman" w:cs="Times New Roman"/>
          <w:sz w:val="28"/>
          <w:szCs w:val="28"/>
        </w:rPr>
        <w:t>ТетраСистемс</w:t>
      </w:r>
      <w:proofErr w:type="spellEnd"/>
      <w:r w:rsidRPr="00D23C38">
        <w:rPr>
          <w:rFonts w:ascii="Times New Roman" w:eastAsia="Calibri" w:hAnsi="Times New Roman" w:cs="Times New Roman"/>
          <w:sz w:val="28"/>
          <w:szCs w:val="28"/>
        </w:rPr>
        <w:t>, 2003. – 430 с.</w:t>
      </w:r>
    </w:p>
    <w:p w:rsidR="00873A03" w:rsidRPr="00873A03" w:rsidRDefault="00873A03" w:rsidP="00873A0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7478" w:rsidRDefault="00BE0235" w:rsidP="00681E4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Тема 3</w:t>
      </w:r>
      <w:r w:rsidR="00C77478" w:rsidRPr="00C77478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681E4A">
        <w:rPr>
          <w:rFonts w:ascii="Times New Roman" w:eastAsia="Calibri" w:hAnsi="Times New Roman" w:cs="Times New Roman"/>
          <w:b/>
          <w:sz w:val="28"/>
          <w:szCs w:val="28"/>
        </w:rPr>
        <w:t xml:space="preserve">Политическая, </w:t>
      </w:r>
      <w:r w:rsidR="00681E4A" w:rsidRPr="00681E4A">
        <w:rPr>
          <w:rFonts w:ascii="Times New Roman" w:eastAsia="Calibri" w:hAnsi="Times New Roman" w:cs="Times New Roman"/>
          <w:b/>
          <w:sz w:val="28"/>
          <w:szCs w:val="28"/>
        </w:rPr>
        <w:t>экономическая, социокультурная составляющие идеологии белорусского государства</w:t>
      </w:r>
      <w:r w:rsidR="003708BE" w:rsidRPr="003708BE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851F33" w:rsidRPr="00873A03" w:rsidRDefault="00851F33" w:rsidP="00873A0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73A03" w:rsidRDefault="00873A03" w:rsidP="00873A0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73A03">
        <w:rPr>
          <w:rFonts w:ascii="Times New Roman" w:eastAsia="Times New Roman" w:hAnsi="Times New Roman" w:cs="Times New Roman"/>
          <w:b/>
          <w:i/>
          <w:sz w:val="28"/>
          <w:szCs w:val="28"/>
        </w:rPr>
        <w:t>Конституционно-правовые основы идеологии белорусского государства</w:t>
      </w:r>
    </w:p>
    <w:p w:rsidR="00AB6C2D" w:rsidRDefault="00851F33" w:rsidP="00873A0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51F33">
        <w:rPr>
          <w:rFonts w:ascii="Times New Roman" w:eastAsia="Times New Roman" w:hAnsi="Times New Roman" w:cs="Times New Roman"/>
          <w:b/>
          <w:i/>
          <w:sz w:val="28"/>
          <w:szCs w:val="28"/>
        </w:rPr>
        <w:t>Экономические модели в странах мира</w:t>
      </w:r>
    </w:p>
    <w:p w:rsidR="00873A03" w:rsidRPr="00AB6C2D" w:rsidRDefault="00AB6C2D" w:rsidP="00873A0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B6C2D">
        <w:rPr>
          <w:rFonts w:ascii="Times New Roman" w:eastAsia="Times New Roman" w:hAnsi="Times New Roman" w:cs="Times New Roman"/>
          <w:b/>
          <w:i/>
          <w:sz w:val="28"/>
          <w:szCs w:val="28"/>
        </w:rPr>
        <w:t>Белорусская модель социально-экономического развития и ее сущностные характеристики</w:t>
      </w:r>
    </w:p>
    <w:p w:rsidR="00873A03" w:rsidRPr="00873A03" w:rsidRDefault="00873A03" w:rsidP="00873A0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3A03">
        <w:rPr>
          <w:rFonts w:ascii="Times New Roman" w:eastAsia="Times New Roman" w:hAnsi="Times New Roman" w:cs="Times New Roman"/>
          <w:b/>
          <w:sz w:val="28"/>
          <w:szCs w:val="28"/>
        </w:rPr>
        <w:t>Конституционно-правовые основы идеологии белорусского государства</w:t>
      </w:r>
    </w:p>
    <w:p w:rsidR="00873A03" w:rsidRPr="00873A03" w:rsidRDefault="00873A03" w:rsidP="00873A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A03">
        <w:rPr>
          <w:rFonts w:ascii="Times New Roman" w:eastAsia="Calibri" w:hAnsi="Times New Roman" w:cs="Times New Roman"/>
          <w:sz w:val="28"/>
          <w:szCs w:val="28"/>
        </w:rPr>
        <w:t xml:space="preserve">Конституция /лат. </w:t>
      </w:r>
      <w:proofErr w:type="spellStart"/>
      <w:r w:rsidRPr="00873A03">
        <w:rPr>
          <w:rFonts w:ascii="Times New Roman" w:eastAsia="Calibri" w:hAnsi="Times New Roman" w:cs="Times New Roman"/>
          <w:sz w:val="28"/>
          <w:szCs w:val="28"/>
        </w:rPr>
        <w:t>Constitution</w:t>
      </w:r>
      <w:proofErr w:type="spellEnd"/>
      <w:r w:rsidRPr="00873A03">
        <w:rPr>
          <w:rFonts w:ascii="Times New Roman" w:eastAsia="Calibri" w:hAnsi="Times New Roman" w:cs="Times New Roman"/>
          <w:sz w:val="28"/>
          <w:szCs w:val="28"/>
        </w:rPr>
        <w:t xml:space="preserve"> – установление, строение/ - это основной закон государства, закрепляющий организацию государственной </w:t>
      </w:r>
      <w:r w:rsidRPr="00873A03">
        <w:rPr>
          <w:rFonts w:ascii="Times New Roman" w:eastAsia="Calibri" w:hAnsi="Times New Roman" w:cs="Times New Roman"/>
          <w:sz w:val="28"/>
          <w:szCs w:val="28"/>
        </w:rPr>
        <w:lastRenderedPageBreak/>
        <w:t>власти и определяющий ее взаимоотношения с обществом и гражда</w:t>
      </w:r>
      <w:r w:rsidRPr="00873A03">
        <w:rPr>
          <w:rFonts w:ascii="Times New Roman" w:eastAsia="Calibri" w:hAnsi="Times New Roman" w:cs="Times New Roman"/>
          <w:sz w:val="28"/>
          <w:szCs w:val="28"/>
        </w:rPr>
        <w:softHyphen/>
        <w:t>нами (индивидуумами).</w:t>
      </w:r>
    </w:p>
    <w:p w:rsidR="00873A03" w:rsidRPr="00873A03" w:rsidRDefault="00873A03" w:rsidP="00873A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A03">
        <w:rPr>
          <w:rFonts w:ascii="Times New Roman" w:eastAsia="Calibri" w:hAnsi="Times New Roman" w:cs="Times New Roman"/>
          <w:sz w:val="28"/>
          <w:szCs w:val="28"/>
        </w:rPr>
        <w:t>Каждая конституция выполняет ряд основных функций.</w:t>
      </w:r>
    </w:p>
    <w:p w:rsidR="00873A03" w:rsidRPr="00873A03" w:rsidRDefault="00873A03" w:rsidP="00873A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A03">
        <w:rPr>
          <w:rFonts w:ascii="Times New Roman" w:eastAsia="Calibri" w:hAnsi="Times New Roman" w:cs="Times New Roman"/>
          <w:sz w:val="28"/>
          <w:szCs w:val="28"/>
        </w:rPr>
        <w:t xml:space="preserve">Юридическая функция: конституция является главным источником права – нормы конституции обладают наивысшей юридической силой и лежат в основе всей системы национального права. </w:t>
      </w:r>
    </w:p>
    <w:p w:rsidR="00873A03" w:rsidRPr="00873A03" w:rsidRDefault="00873A03" w:rsidP="00873A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A03">
        <w:rPr>
          <w:rFonts w:ascii="Times New Roman" w:eastAsia="Calibri" w:hAnsi="Times New Roman" w:cs="Times New Roman"/>
          <w:sz w:val="28"/>
          <w:szCs w:val="28"/>
        </w:rPr>
        <w:t xml:space="preserve">Политическая функция: всякая конституция – это политический документ, определяющий государственный строй на основе правил, устанавливаемых конституцией. </w:t>
      </w:r>
    </w:p>
    <w:p w:rsidR="00873A03" w:rsidRPr="00873A03" w:rsidRDefault="00873A03" w:rsidP="00873A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A03">
        <w:rPr>
          <w:rFonts w:ascii="Times New Roman" w:eastAsia="Calibri" w:hAnsi="Times New Roman" w:cs="Times New Roman"/>
          <w:sz w:val="28"/>
          <w:szCs w:val="28"/>
        </w:rPr>
        <w:t>Идеологическая функция: конституция – мировоззренческий документ, способствующий формированию, распространению и утверждению определенных политических и правовых идей, представлений, ценностей.</w:t>
      </w:r>
    </w:p>
    <w:p w:rsidR="00873A03" w:rsidRPr="00873A03" w:rsidRDefault="00873A03" w:rsidP="00873A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A03">
        <w:rPr>
          <w:rFonts w:ascii="Times New Roman" w:eastAsia="Calibri" w:hAnsi="Times New Roman" w:cs="Times New Roman"/>
          <w:sz w:val="28"/>
          <w:szCs w:val="28"/>
        </w:rPr>
        <w:t>Конституция Республики Беларусь была принята Верховным Советом Республики Беларусь 15 марта 1994 г., вступила в силу со дня опубликования – 30 марта 1994 г., действует с изменениями и дополнениями, принятыми на республиканском референдуме 24 ноября 1996 г.</w:t>
      </w:r>
    </w:p>
    <w:p w:rsidR="00873A03" w:rsidRPr="00873A03" w:rsidRDefault="00873A03" w:rsidP="00873A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A03">
        <w:rPr>
          <w:rFonts w:ascii="Times New Roman" w:eastAsia="Calibri" w:hAnsi="Times New Roman" w:cs="Times New Roman"/>
          <w:sz w:val="28"/>
          <w:szCs w:val="28"/>
        </w:rPr>
        <w:t>Основы конституционного строя представляют собой наиболее важные принципы и нормы конституции, предопределяющие характер и содержание государственного и общественного строя. Основы конституционного строя Республики Беларусь закреплены в статье 1 Конституцией Республики Беларусь: «Республика Беларусь – унитарное демократическое социальное правовое государство».</w:t>
      </w:r>
    </w:p>
    <w:p w:rsidR="00873A03" w:rsidRPr="00873A03" w:rsidRDefault="00873A03" w:rsidP="00873A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A03">
        <w:rPr>
          <w:rFonts w:ascii="Times New Roman" w:eastAsia="Calibri" w:hAnsi="Times New Roman" w:cs="Times New Roman"/>
          <w:sz w:val="28"/>
          <w:szCs w:val="28"/>
        </w:rPr>
        <w:t xml:space="preserve">Унитарное государство /лат. </w:t>
      </w:r>
      <w:proofErr w:type="spellStart"/>
      <w:r w:rsidRPr="00873A03">
        <w:rPr>
          <w:rFonts w:ascii="Times New Roman" w:eastAsia="Calibri" w:hAnsi="Times New Roman" w:cs="Times New Roman"/>
          <w:sz w:val="28"/>
          <w:szCs w:val="28"/>
        </w:rPr>
        <w:t>Unitaras</w:t>
      </w:r>
      <w:proofErr w:type="spellEnd"/>
      <w:r w:rsidRPr="00873A03">
        <w:rPr>
          <w:rFonts w:ascii="Times New Roman" w:eastAsia="Calibri" w:hAnsi="Times New Roman" w:cs="Times New Roman"/>
          <w:sz w:val="28"/>
          <w:szCs w:val="28"/>
        </w:rPr>
        <w:t xml:space="preserve"> – единство/ - государство, не имеющее в своем составе, в отличии от федерации, других государств. Унитарное государство делится на административно-территориальные единицы. В унитарном государстве – одна конституция, один высший представительный орган, одно правительство и т.п.</w:t>
      </w:r>
    </w:p>
    <w:p w:rsidR="00873A03" w:rsidRPr="00873A03" w:rsidRDefault="00873A03" w:rsidP="00873A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A03">
        <w:rPr>
          <w:rFonts w:ascii="Times New Roman" w:eastAsia="Calibri" w:hAnsi="Times New Roman" w:cs="Times New Roman"/>
          <w:sz w:val="28"/>
          <w:szCs w:val="28"/>
        </w:rPr>
        <w:t>Демократическое государство – государство, в котором обеспечиваются:</w:t>
      </w:r>
    </w:p>
    <w:p w:rsidR="00873A03" w:rsidRPr="00873A03" w:rsidRDefault="00873A03" w:rsidP="00873A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A03">
        <w:rPr>
          <w:rFonts w:ascii="Times New Roman" w:eastAsia="Calibri" w:hAnsi="Times New Roman" w:cs="Times New Roman"/>
          <w:sz w:val="28"/>
          <w:szCs w:val="28"/>
        </w:rPr>
        <w:t>- подлинное народовластие</w:t>
      </w:r>
    </w:p>
    <w:p w:rsidR="00873A03" w:rsidRPr="00873A03" w:rsidRDefault="00873A03" w:rsidP="00873A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A03">
        <w:rPr>
          <w:rFonts w:ascii="Times New Roman" w:eastAsia="Calibri" w:hAnsi="Times New Roman" w:cs="Times New Roman"/>
          <w:sz w:val="28"/>
          <w:szCs w:val="28"/>
        </w:rPr>
        <w:t>- политический и идеологический  плюрализм</w:t>
      </w:r>
    </w:p>
    <w:p w:rsidR="00873A03" w:rsidRPr="00873A03" w:rsidRDefault="00873A03" w:rsidP="00873A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A03">
        <w:rPr>
          <w:rFonts w:ascii="Times New Roman" w:eastAsia="Calibri" w:hAnsi="Times New Roman" w:cs="Times New Roman"/>
          <w:sz w:val="28"/>
          <w:szCs w:val="28"/>
        </w:rPr>
        <w:t>- принцип разделения властей</w:t>
      </w:r>
    </w:p>
    <w:p w:rsidR="00873A03" w:rsidRPr="00873A03" w:rsidRDefault="00873A03" w:rsidP="00873A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A03">
        <w:rPr>
          <w:rFonts w:ascii="Times New Roman" w:eastAsia="Calibri" w:hAnsi="Times New Roman" w:cs="Times New Roman"/>
          <w:sz w:val="28"/>
          <w:szCs w:val="28"/>
        </w:rPr>
        <w:t>- развитое местное самоуправление</w:t>
      </w:r>
    </w:p>
    <w:p w:rsidR="00873A03" w:rsidRPr="00873A03" w:rsidRDefault="00873A03" w:rsidP="00873A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A03">
        <w:rPr>
          <w:rFonts w:ascii="Times New Roman" w:eastAsia="Calibri" w:hAnsi="Times New Roman" w:cs="Times New Roman"/>
          <w:sz w:val="28"/>
          <w:szCs w:val="28"/>
        </w:rPr>
        <w:t xml:space="preserve">  Социальное государство – это государство, социальная политика кото</w:t>
      </w:r>
      <w:r w:rsidRPr="00873A03">
        <w:rPr>
          <w:rFonts w:ascii="Times New Roman" w:eastAsia="Calibri" w:hAnsi="Times New Roman" w:cs="Times New Roman"/>
          <w:sz w:val="28"/>
          <w:szCs w:val="28"/>
        </w:rPr>
        <w:softHyphen/>
        <w:t xml:space="preserve">рого направлена на обеспечение достойного в материальном отношении существования человека и его свободное развитие, на преодоление неоправданных социальных различий. </w:t>
      </w:r>
    </w:p>
    <w:p w:rsidR="00873A03" w:rsidRPr="00873A03" w:rsidRDefault="00873A03" w:rsidP="00873A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A03">
        <w:rPr>
          <w:rFonts w:ascii="Times New Roman" w:eastAsia="Calibri" w:hAnsi="Times New Roman" w:cs="Times New Roman"/>
          <w:sz w:val="28"/>
          <w:szCs w:val="28"/>
        </w:rPr>
        <w:t>Правовое государства – государство, которое во всей своей деятельно</w:t>
      </w:r>
      <w:r w:rsidRPr="00873A03">
        <w:rPr>
          <w:rFonts w:ascii="Times New Roman" w:eastAsia="Calibri" w:hAnsi="Times New Roman" w:cs="Times New Roman"/>
          <w:sz w:val="28"/>
          <w:szCs w:val="28"/>
        </w:rPr>
        <w:softHyphen/>
        <w:t>сти подчиняется праву и главной целью ставит обеспечение прав и свобод человека.</w:t>
      </w:r>
    </w:p>
    <w:p w:rsidR="00873A03" w:rsidRPr="00873A03" w:rsidRDefault="00873A03" w:rsidP="00873A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A03">
        <w:rPr>
          <w:rFonts w:ascii="Times New Roman" w:eastAsia="Calibri" w:hAnsi="Times New Roman" w:cs="Times New Roman"/>
          <w:sz w:val="28"/>
          <w:szCs w:val="28"/>
        </w:rPr>
        <w:t>Основные черты правового государства:</w:t>
      </w:r>
    </w:p>
    <w:p w:rsidR="00873A03" w:rsidRPr="00873A03" w:rsidRDefault="00873A03" w:rsidP="00873A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A03">
        <w:rPr>
          <w:rFonts w:ascii="Times New Roman" w:eastAsia="Calibri" w:hAnsi="Times New Roman" w:cs="Times New Roman"/>
          <w:sz w:val="28"/>
          <w:szCs w:val="28"/>
        </w:rPr>
        <w:lastRenderedPageBreak/>
        <w:t>- права и свободы человека как высшая ценность (человек и его права не могут быть принесены в жертву какой-либо общей – государственной, религиозной, идеологической – цели;</w:t>
      </w:r>
    </w:p>
    <w:p w:rsidR="00873A03" w:rsidRPr="00873A03" w:rsidRDefault="00873A03" w:rsidP="00873A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A03">
        <w:rPr>
          <w:rFonts w:ascii="Times New Roman" w:eastAsia="Calibri" w:hAnsi="Times New Roman" w:cs="Times New Roman"/>
          <w:sz w:val="28"/>
          <w:szCs w:val="28"/>
        </w:rPr>
        <w:t>- верховенство демократической конституции по отношению к другим законам;</w:t>
      </w:r>
    </w:p>
    <w:p w:rsidR="00873A03" w:rsidRPr="00873A03" w:rsidRDefault="00873A03" w:rsidP="00873A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A03">
        <w:rPr>
          <w:rFonts w:ascii="Times New Roman" w:eastAsia="Calibri" w:hAnsi="Times New Roman" w:cs="Times New Roman"/>
          <w:sz w:val="28"/>
          <w:szCs w:val="28"/>
        </w:rPr>
        <w:t>- приоритет норм международного права перед нормами национального права;</w:t>
      </w:r>
    </w:p>
    <w:p w:rsidR="00873A03" w:rsidRPr="00873A03" w:rsidRDefault="00873A03" w:rsidP="00873A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A03">
        <w:rPr>
          <w:rFonts w:ascii="Times New Roman" w:eastAsia="Calibri" w:hAnsi="Times New Roman" w:cs="Times New Roman"/>
          <w:sz w:val="28"/>
          <w:szCs w:val="28"/>
        </w:rPr>
        <w:t>- обязанность государства, его органов, учреждений и должностных лиц действовать в рамках конституции и законов;</w:t>
      </w:r>
    </w:p>
    <w:p w:rsidR="00873A03" w:rsidRDefault="00873A03" w:rsidP="00873A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A03">
        <w:rPr>
          <w:rFonts w:ascii="Times New Roman" w:eastAsia="Calibri" w:hAnsi="Times New Roman" w:cs="Times New Roman"/>
          <w:sz w:val="28"/>
          <w:szCs w:val="28"/>
        </w:rPr>
        <w:t>- равенство всех перед законом (в правовом государстве никто не может быть исключен из сферы действия закона, только закон регулирует отношения между людьми).</w:t>
      </w:r>
    </w:p>
    <w:p w:rsidR="00681E4A" w:rsidRPr="00681E4A" w:rsidRDefault="00681E4A" w:rsidP="00681E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81E4A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Pr="00681E4A">
        <w:rPr>
          <w:rFonts w:ascii="Times New Roman" w:eastAsia="Calibri" w:hAnsi="Times New Roman" w:cs="Times New Roman"/>
          <w:b/>
          <w:sz w:val="28"/>
          <w:szCs w:val="28"/>
        </w:rPr>
        <w:tab/>
        <w:t>Экономические модели в странах мира</w:t>
      </w:r>
    </w:p>
    <w:p w:rsidR="00577EE8" w:rsidRDefault="003708BE" w:rsidP="003708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A03">
        <w:rPr>
          <w:rFonts w:ascii="Times New Roman" w:eastAsia="Calibri" w:hAnsi="Times New Roman" w:cs="Times New Roman"/>
          <w:sz w:val="28"/>
          <w:szCs w:val="28"/>
        </w:rPr>
        <w:t xml:space="preserve">Геополитическое положение Беларуси, расположенной между Востоком и Западом, объективно обусловило </w:t>
      </w:r>
      <w:proofErr w:type="spellStart"/>
      <w:r w:rsidRPr="00873A03">
        <w:rPr>
          <w:rFonts w:ascii="Times New Roman" w:eastAsia="Calibri" w:hAnsi="Times New Roman" w:cs="Times New Roman"/>
          <w:sz w:val="28"/>
          <w:szCs w:val="28"/>
        </w:rPr>
        <w:t>многовекторный</w:t>
      </w:r>
      <w:proofErr w:type="spellEnd"/>
      <w:r w:rsidRPr="00873A03">
        <w:rPr>
          <w:rFonts w:ascii="Times New Roman" w:eastAsia="Calibri" w:hAnsi="Times New Roman" w:cs="Times New Roman"/>
          <w:sz w:val="28"/>
          <w:szCs w:val="28"/>
        </w:rPr>
        <w:t xml:space="preserve"> характер ее международной политики. Основными направлениями внешней политики Республики Беларусь на современном этапе являются: углубление интеграционных процессов с Россией; реализация экономических и энергетических интересов на пространстве СНГ; стратегическое партнерство с Евросоюзом; линия добрососед</w:t>
      </w:r>
      <w:r w:rsidRPr="00873A03">
        <w:rPr>
          <w:rFonts w:ascii="Times New Roman" w:eastAsia="Calibri" w:hAnsi="Times New Roman" w:cs="Times New Roman"/>
          <w:sz w:val="28"/>
          <w:szCs w:val="28"/>
        </w:rPr>
        <w:softHyphen/>
        <w:t>ства с НАТО; продвижение экспортных и кредитно-инвестиционных инте</w:t>
      </w:r>
      <w:r w:rsidRPr="00873A03">
        <w:rPr>
          <w:rFonts w:ascii="Times New Roman" w:eastAsia="Calibri" w:hAnsi="Times New Roman" w:cs="Times New Roman"/>
          <w:sz w:val="28"/>
          <w:szCs w:val="28"/>
        </w:rPr>
        <w:softHyphen/>
        <w:t>ресов в странах Азии, Африки и Латинской Америки; многостороння дипломатия, участие в международных форумах, прежде всего ООН, по самой различной проблематике.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77EE8" w:rsidRPr="00577EE8">
        <w:rPr>
          <w:rFonts w:ascii="Times New Roman" w:eastAsia="Calibri" w:hAnsi="Times New Roman" w:cs="Times New Roman"/>
          <w:sz w:val="28"/>
          <w:szCs w:val="28"/>
        </w:rPr>
        <w:t>Экономические системы — это совокупность взаимосвязанных экономических элементов, образующих определенную целостность, экономическую структуру общества, единство отношений, складывающихся по поводу производства, распределения, обмена и потребления экономических благ.</w:t>
      </w:r>
    </w:p>
    <w:p w:rsidR="00AB6C2D" w:rsidRPr="00AB6C2D" w:rsidRDefault="00AB6C2D" w:rsidP="00AB6C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C2D">
        <w:rPr>
          <w:rFonts w:ascii="Times New Roman" w:eastAsia="Calibri" w:hAnsi="Times New Roman" w:cs="Times New Roman"/>
          <w:sz w:val="28"/>
          <w:szCs w:val="28"/>
        </w:rPr>
        <w:t>В мировом хозяйстве объективно сложились три разновидности региональных моделей экономики:</w:t>
      </w:r>
    </w:p>
    <w:p w:rsidR="00AB6C2D" w:rsidRPr="00AB6C2D" w:rsidRDefault="00AB6C2D" w:rsidP="00AB6C2D">
      <w:pPr>
        <w:pStyle w:val="a3"/>
        <w:numPr>
          <w:ilvl w:val="0"/>
          <w:numId w:val="3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B6C2D">
        <w:rPr>
          <w:rFonts w:ascii="Times New Roman" w:hAnsi="Times New Roman"/>
          <w:sz w:val="28"/>
          <w:szCs w:val="28"/>
        </w:rPr>
        <w:t>англо-</w:t>
      </w:r>
      <w:r>
        <w:rPr>
          <w:rFonts w:ascii="Times New Roman" w:hAnsi="Times New Roman"/>
          <w:sz w:val="28"/>
          <w:szCs w:val="28"/>
        </w:rPr>
        <w:t>саксонская либеральная модель («протестантский капитализм» –</w:t>
      </w:r>
      <w:r w:rsidRPr="00AB6C2D">
        <w:rPr>
          <w:rFonts w:ascii="Times New Roman" w:hAnsi="Times New Roman"/>
          <w:sz w:val="28"/>
          <w:szCs w:val="28"/>
        </w:rPr>
        <w:t xml:space="preserve"> США, Великобритания, Австралия, Новая Зеландия), для которой характерна тенденция минимизации государственного регулирования, основанного на правовом регулировании хозяйственной жизни;</w:t>
      </w:r>
    </w:p>
    <w:p w:rsidR="00AB6C2D" w:rsidRPr="00AB6C2D" w:rsidRDefault="00AB6C2D" w:rsidP="00AB6C2D">
      <w:pPr>
        <w:pStyle w:val="a3"/>
        <w:numPr>
          <w:ilvl w:val="0"/>
          <w:numId w:val="3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B6C2D">
        <w:rPr>
          <w:rFonts w:ascii="Times New Roman" w:hAnsi="Times New Roman"/>
          <w:sz w:val="28"/>
          <w:szCs w:val="28"/>
        </w:rPr>
        <w:t xml:space="preserve">западноевропейская (континентальная) </w:t>
      </w:r>
      <w:r>
        <w:rPr>
          <w:rFonts w:ascii="Times New Roman" w:hAnsi="Times New Roman"/>
          <w:sz w:val="28"/>
          <w:szCs w:val="28"/>
        </w:rPr>
        <w:t>социал-демократическая модель («</w:t>
      </w:r>
      <w:proofErr w:type="spellStart"/>
      <w:r w:rsidRPr="00AB6C2D">
        <w:rPr>
          <w:rFonts w:ascii="Times New Roman" w:hAnsi="Times New Roman"/>
          <w:sz w:val="28"/>
          <w:szCs w:val="28"/>
        </w:rPr>
        <w:t>кат</w:t>
      </w:r>
      <w:r>
        <w:rPr>
          <w:rFonts w:ascii="Times New Roman" w:hAnsi="Times New Roman"/>
          <w:sz w:val="28"/>
          <w:szCs w:val="28"/>
        </w:rPr>
        <w:t>олико</w:t>
      </w:r>
      <w:proofErr w:type="spellEnd"/>
      <w:r>
        <w:rPr>
          <w:rFonts w:ascii="Times New Roman" w:hAnsi="Times New Roman"/>
          <w:sz w:val="28"/>
          <w:szCs w:val="28"/>
        </w:rPr>
        <w:t>-протестантский капитализм» –</w:t>
      </w:r>
      <w:r w:rsidRPr="00AB6C2D">
        <w:rPr>
          <w:rFonts w:ascii="Times New Roman" w:hAnsi="Times New Roman"/>
          <w:sz w:val="28"/>
          <w:szCs w:val="28"/>
        </w:rPr>
        <w:t xml:space="preserve"> Франция, Скандинавские страны, Германия и большинство прочих стран Западной Европы), предполагающая "сильное" государство, активно участвующее в хозяйственной жизни, причем главное внимание уделяется социальной политике;</w:t>
      </w:r>
    </w:p>
    <w:p w:rsidR="00AB6C2D" w:rsidRPr="00AB6C2D" w:rsidRDefault="00AB6C2D" w:rsidP="00AB6C2D">
      <w:pPr>
        <w:pStyle w:val="a3"/>
        <w:numPr>
          <w:ilvl w:val="0"/>
          <w:numId w:val="3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B6C2D">
        <w:rPr>
          <w:rFonts w:ascii="Times New Roman" w:hAnsi="Times New Roman"/>
          <w:sz w:val="28"/>
          <w:szCs w:val="28"/>
        </w:rPr>
        <w:t>дальневосточная патри</w:t>
      </w:r>
      <w:r>
        <w:rPr>
          <w:rFonts w:ascii="Times New Roman" w:hAnsi="Times New Roman"/>
          <w:sz w:val="28"/>
          <w:szCs w:val="28"/>
        </w:rPr>
        <w:t>архально-корпоративная модель («конфуцианский капитализм» –</w:t>
      </w:r>
      <w:r w:rsidRPr="00AB6C2D">
        <w:rPr>
          <w:rFonts w:ascii="Times New Roman" w:hAnsi="Times New Roman"/>
          <w:sz w:val="28"/>
          <w:szCs w:val="28"/>
        </w:rPr>
        <w:t xml:space="preserve"> Япония, Южная Корея, Тайвань,</w:t>
      </w:r>
      <w:r>
        <w:rPr>
          <w:rFonts w:ascii="Times New Roman" w:hAnsi="Times New Roman"/>
          <w:sz w:val="28"/>
          <w:szCs w:val="28"/>
        </w:rPr>
        <w:t xml:space="preserve"> Китай), когда «сильное»</w:t>
      </w:r>
      <w:r w:rsidRPr="00AB6C2D">
        <w:rPr>
          <w:rFonts w:ascii="Times New Roman" w:hAnsi="Times New Roman"/>
          <w:sz w:val="28"/>
          <w:szCs w:val="28"/>
        </w:rPr>
        <w:t xml:space="preserve"> государство активно регулирует и направляет </w:t>
      </w:r>
      <w:r w:rsidRPr="00AB6C2D">
        <w:rPr>
          <w:rFonts w:ascii="Times New Roman" w:hAnsi="Times New Roman"/>
          <w:sz w:val="28"/>
          <w:szCs w:val="28"/>
        </w:rPr>
        <w:lastRenderedPageBreak/>
        <w:t>хозяйственную жизнь страны, занимаясь преимущественно стратегией экономического роста.</w:t>
      </w:r>
    </w:p>
    <w:p w:rsidR="00AB6C2D" w:rsidRDefault="00AB6C2D" w:rsidP="00AB6C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C2D">
        <w:rPr>
          <w:rFonts w:ascii="Times New Roman" w:eastAsia="Calibri" w:hAnsi="Times New Roman" w:cs="Times New Roman"/>
          <w:sz w:val="28"/>
          <w:szCs w:val="28"/>
        </w:rPr>
        <w:t>В настоящее время все более популярной становится смешанная модель экономики, которая исходит из признания «рыночно-нерыночной» двойственности современной организации общественного производства. Рынок обеспечивает платежеспособную часть потребности («</w:t>
      </w:r>
      <w:proofErr w:type="spellStart"/>
      <w:r w:rsidRPr="00AB6C2D">
        <w:rPr>
          <w:rFonts w:ascii="Times New Roman" w:eastAsia="Calibri" w:hAnsi="Times New Roman" w:cs="Times New Roman"/>
          <w:sz w:val="28"/>
          <w:szCs w:val="28"/>
        </w:rPr>
        <w:t>спросовую</w:t>
      </w:r>
      <w:proofErr w:type="spellEnd"/>
      <w:r w:rsidRPr="00AB6C2D">
        <w:rPr>
          <w:rFonts w:ascii="Times New Roman" w:eastAsia="Calibri" w:hAnsi="Times New Roman" w:cs="Times New Roman"/>
          <w:sz w:val="28"/>
          <w:szCs w:val="28"/>
        </w:rPr>
        <w:t xml:space="preserve">») ибо он не может быть убыточным, так как по определению он может быть только </w:t>
      </w:r>
      <w:proofErr w:type="spellStart"/>
      <w:r w:rsidRPr="00AB6C2D">
        <w:rPr>
          <w:rFonts w:ascii="Times New Roman" w:eastAsia="Calibri" w:hAnsi="Times New Roman" w:cs="Times New Roman"/>
          <w:sz w:val="28"/>
          <w:szCs w:val="28"/>
        </w:rPr>
        <w:t>доходоприносящим</w:t>
      </w:r>
      <w:proofErr w:type="spellEnd"/>
      <w:r w:rsidRPr="00AB6C2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B6C2D" w:rsidRDefault="00AB6C2D" w:rsidP="00AB6C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C2D">
        <w:rPr>
          <w:rFonts w:ascii="Times New Roman" w:eastAsia="Calibri" w:hAnsi="Times New Roman" w:cs="Times New Roman"/>
          <w:sz w:val="28"/>
          <w:szCs w:val="28"/>
        </w:rPr>
        <w:t>60-80-е годы XX века стали периодом глобальных изменений как в общей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структуре развивающихся стран –</w:t>
      </w:r>
      <w:r w:rsidRPr="00AB6C2D">
        <w:rPr>
          <w:rFonts w:ascii="Times New Roman" w:eastAsia="Calibri" w:hAnsi="Times New Roman" w:cs="Times New Roman"/>
          <w:sz w:val="28"/>
          <w:szCs w:val="28"/>
        </w:rPr>
        <w:t xml:space="preserve"> из их среды </w:t>
      </w:r>
      <w:r>
        <w:rPr>
          <w:rFonts w:ascii="Times New Roman" w:eastAsia="Calibri" w:hAnsi="Times New Roman" w:cs="Times New Roman"/>
          <w:sz w:val="28"/>
          <w:szCs w:val="28"/>
        </w:rPr>
        <w:t>отпочковываются так называемые «</w:t>
      </w:r>
      <w:r w:rsidRPr="00AB6C2D">
        <w:rPr>
          <w:rFonts w:ascii="Times New Roman" w:eastAsia="Calibri" w:hAnsi="Times New Roman" w:cs="Times New Roman"/>
          <w:sz w:val="28"/>
          <w:szCs w:val="28"/>
        </w:rPr>
        <w:t>но</w:t>
      </w:r>
      <w:r>
        <w:rPr>
          <w:rFonts w:ascii="Times New Roman" w:eastAsia="Calibri" w:hAnsi="Times New Roman" w:cs="Times New Roman"/>
          <w:sz w:val="28"/>
          <w:szCs w:val="28"/>
        </w:rPr>
        <w:t>вые индустриальные страны (НИС)»</w:t>
      </w:r>
      <w:r w:rsidRPr="00AB6C2D">
        <w:rPr>
          <w:rFonts w:ascii="Times New Roman" w:eastAsia="Calibri" w:hAnsi="Times New Roman" w:cs="Times New Roman"/>
          <w:sz w:val="28"/>
          <w:szCs w:val="28"/>
        </w:rPr>
        <w:t>, так и периодом коренных изменений в хозяйственном комплексе, социально-экономической структуре самих НИС. Процесс дифференциации экономически слаборазвитых государств привел к выделению особой группы стран и территорий, которые получили названи</w:t>
      </w:r>
      <w:r>
        <w:rPr>
          <w:rFonts w:ascii="Times New Roman" w:eastAsia="Calibri" w:hAnsi="Times New Roman" w:cs="Times New Roman"/>
          <w:sz w:val="28"/>
          <w:szCs w:val="28"/>
        </w:rPr>
        <w:t>е новые индустриальные страны. «</w:t>
      </w:r>
      <w:r w:rsidRPr="00AB6C2D">
        <w:rPr>
          <w:rFonts w:ascii="Times New Roman" w:eastAsia="Calibri" w:hAnsi="Times New Roman" w:cs="Times New Roman"/>
          <w:sz w:val="28"/>
          <w:szCs w:val="28"/>
        </w:rPr>
        <w:t>Новые индустриальн</w:t>
      </w:r>
      <w:r>
        <w:rPr>
          <w:rFonts w:ascii="Times New Roman" w:eastAsia="Calibri" w:hAnsi="Times New Roman" w:cs="Times New Roman"/>
          <w:sz w:val="28"/>
          <w:szCs w:val="28"/>
        </w:rPr>
        <w:t>ые страны»</w:t>
      </w:r>
      <w:r w:rsidRPr="00AB6C2D">
        <w:rPr>
          <w:rFonts w:ascii="Times New Roman" w:eastAsia="Calibri" w:hAnsi="Times New Roman" w:cs="Times New Roman"/>
          <w:sz w:val="28"/>
          <w:szCs w:val="28"/>
        </w:rPr>
        <w:t xml:space="preserve"> по ряду признаков выделяются из основной массы развивающихся стран. </w:t>
      </w:r>
    </w:p>
    <w:p w:rsidR="00AB6C2D" w:rsidRDefault="00AB6C2D" w:rsidP="00AB6C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C2D">
        <w:rPr>
          <w:rFonts w:ascii="Times New Roman" w:eastAsia="Calibri" w:hAnsi="Times New Roman" w:cs="Times New Roman"/>
          <w:sz w:val="28"/>
          <w:szCs w:val="28"/>
        </w:rPr>
        <w:t>Черты, отличающие НИС как от развивающихся стран, из среды которых они вышли, так и от развитых капиталистических стран, позволя</w:t>
      </w:r>
      <w:r>
        <w:rPr>
          <w:rFonts w:ascii="Times New Roman" w:eastAsia="Calibri" w:hAnsi="Times New Roman" w:cs="Times New Roman"/>
          <w:sz w:val="28"/>
          <w:szCs w:val="28"/>
        </w:rPr>
        <w:t>ют говорить о появлении особой «</w:t>
      </w:r>
      <w:proofErr w:type="spellStart"/>
      <w:r w:rsidRPr="00AB6C2D">
        <w:rPr>
          <w:rFonts w:ascii="Times New Roman" w:eastAsia="Calibri" w:hAnsi="Times New Roman" w:cs="Times New Roman"/>
          <w:sz w:val="28"/>
          <w:szCs w:val="28"/>
        </w:rPr>
        <w:t>новоиндустриально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модели»</w:t>
      </w:r>
      <w:r w:rsidRPr="00AB6C2D">
        <w:rPr>
          <w:rFonts w:ascii="Times New Roman" w:eastAsia="Calibri" w:hAnsi="Times New Roman" w:cs="Times New Roman"/>
          <w:sz w:val="28"/>
          <w:szCs w:val="28"/>
        </w:rPr>
        <w:t xml:space="preserve"> развития. Эти характерные особенности достаточно четко прослеживаю</w:t>
      </w:r>
      <w:r>
        <w:rPr>
          <w:rFonts w:ascii="Times New Roman" w:eastAsia="Calibri" w:hAnsi="Times New Roman" w:cs="Times New Roman"/>
          <w:sz w:val="28"/>
          <w:szCs w:val="28"/>
        </w:rPr>
        <w:t>тся при анализе опыта развития «новых индустриальных стран»</w:t>
      </w:r>
      <w:r w:rsidRPr="00AB6C2D">
        <w:rPr>
          <w:rFonts w:ascii="Times New Roman" w:eastAsia="Calibri" w:hAnsi="Times New Roman" w:cs="Times New Roman"/>
          <w:sz w:val="28"/>
          <w:szCs w:val="28"/>
        </w:rPr>
        <w:t xml:space="preserve"> Латинской Америки и Азии. Азиатские НИС, а именно Южная Корея, Тайвань, Гонконг, Сингапур, стали своеобразными образцами развития для многих освободившихся государств как в отношении внутренней динамики народного хозяйства, так и в отношении внешнеэкономиче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ской экспансии. </w:t>
      </w:r>
    </w:p>
    <w:p w:rsidR="00AB6C2D" w:rsidRDefault="00AB6C2D" w:rsidP="00AB6C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Как правило, к «новым индустриальным странам» относят четыре «малых дракона»</w:t>
      </w:r>
      <w:r w:rsidRPr="00AB6C2D">
        <w:rPr>
          <w:rFonts w:ascii="Times New Roman" w:eastAsia="Calibri" w:hAnsi="Times New Roman" w:cs="Times New Roman"/>
          <w:sz w:val="28"/>
          <w:szCs w:val="28"/>
        </w:rPr>
        <w:t xml:space="preserve"> Азии, т. е. упомянутые выше Южную Корею, Тайвань, Сингапур, Гонконг, а также НИС Латинской Америки - Аргентину, Бразилию, Мексику. Все </w:t>
      </w:r>
      <w:r>
        <w:rPr>
          <w:rFonts w:ascii="Times New Roman" w:eastAsia="Calibri" w:hAnsi="Times New Roman" w:cs="Times New Roman"/>
          <w:sz w:val="28"/>
          <w:szCs w:val="28"/>
        </w:rPr>
        <w:t>перечисленные страны - это НИС «первой волны»</w:t>
      </w:r>
      <w:r w:rsidRPr="00AB6C2D">
        <w:rPr>
          <w:rFonts w:ascii="Times New Roman" w:eastAsia="Calibri" w:hAnsi="Times New Roman" w:cs="Times New Roman"/>
          <w:sz w:val="28"/>
          <w:szCs w:val="28"/>
        </w:rPr>
        <w:t xml:space="preserve"> или первого поколения. Следом за ними идут НИС последующих поколений. Например, второго поколения - Малайзия, Таиланд, И</w:t>
      </w:r>
      <w:r>
        <w:rPr>
          <w:rFonts w:ascii="Times New Roman" w:eastAsia="Calibri" w:hAnsi="Times New Roman" w:cs="Times New Roman"/>
          <w:sz w:val="28"/>
          <w:szCs w:val="28"/>
        </w:rPr>
        <w:t>ндия, Чили; третьего поколения –</w:t>
      </w:r>
      <w:r w:rsidRPr="00AB6C2D">
        <w:rPr>
          <w:rFonts w:ascii="Times New Roman" w:eastAsia="Calibri" w:hAnsi="Times New Roman" w:cs="Times New Roman"/>
          <w:sz w:val="28"/>
          <w:szCs w:val="28"/>
        </w:rPr>
        <w:t xml:space="preserve"> Кипр, Тунис, Турция и И</w:t>
      </w:r>
      <w:r>
        <w:rPr>
          <w:rFonts w:ascii="Times New Roman" w:eastAsia="Calibri" w:hAnsi="Times New Roman" w:cs="Times New Roman"/>
          <w:sz w:val="28"/>
          <w:szCs w:val="28"/>
        </w:rPr>
        <w:t>ндонезия; четвертого поколения –</w:t>
      </w:r>
      <w:r w:rsidRPr="00AB6C2D">
        <w:rPr>
          <w:rFonts w:ascii="Times New Roman" w:eastAsia="Calibri" w:hAnsi="Times New Roman" w:cs="Times New Roman"/>
          <w:sz w:val="28"/>
          <w:szCs w:val="28"/>
        </w:rPr>
        <w:t xml:space="preserve"> Филиппины, южные провинции Китая и др.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B6C2D" w:rsidRDefault="00AB6C2D" w:rsidP="00AB6C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итоге появляются целые зоны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новоиндустриальности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AB6C2D">
        <w:rPr>
          <w:rFonts w:ascii="Times New Roman" w:eastAsia="Calibri" w:hAnsi="Times New Roman" w:cs="Times New Roman"/>
          <w:sz w:val="28"/>
          <w:szCs w:val="28"/>
        </w:rPr>
        <w:t>, полюса экономического роста, распространяющие свое влияние прежде всего на близлежащие регионы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81E4A" w:rsidRPr="00681E4A" w:rsidRDefault="00681E4A" w:rsidP="00681E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E4A">
        <w:rPr>
          <w:rFonts w:ascii="Times New Roman" w:eastAsia="Calibri" w:hAnsi="Times New Roman" w:cs="Times New Roman"/>
          <w:sz w:val="28"/>
          <w:szCs w:val="28"/>
        </w:rPr>
        <w:t>В отличие от ряда постсоветских государств Республика Беларусь отказалась от радикальной рыночной либерализации хозяйственной жизни и сделала выбор в пользу эволюционных преобразований. Специфический характер происходивших в стране социально-экономических изменений получил наименование «белорусская модель развития».</w:t>
      </w:r>
    </w:p>
    <w:p w:rsidR="00681E4A" w:rsidRPr="00681E4A" w:rsidRDefault="00681E4A" w:rsidP="00681E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E4A">
        <w:rPr>
          <w:rFonts w:ascii="Times New Roman" w:eastAsia="Calibri" w:hAnsi="Times New Roman" w:cs="Times New Roman"/>
          <w:sz w:val="28"/>
          <w:szCs w:val="28"/>
        </w:rPr>
        <w:t xml:space="preserve">Важнейшей особенностью белорусской экономики стала ее социальная ориентация, предусматривающая недопущение существенного социального расслоения общества, поддержание на должном уровне </w:t>
      </w:r>
      <w:r w:rsidRPr="00681E4A">
        <w:rPr>
          <w:rFonts w:ascii="Times New Roman" w:eastAsia="Calibri" w:hAnsi="Times New Roman" w:cs="Times New Roman"/>
          <w:sz w:val="28"/>
          <w:szCs w:val="28"/>
        </w:rPr>
        <w:lastRenderedPageBreak/>
        <w:t>системы социального обеспечения, здравоохранения, образования и культуры. Белорусская модель социально-экономического развития предполагает, что по мере создания новых рыночных институтов происходит постепенное и последовательное сокращение прямого участия государства в экономических процессах. Однако по отношению к тем сферам экономики, где решаются крупномасштабные стратегические задачи, позиция государства остается однозначной: здесь регулирование будет сохраняться.</w:t>
      </w:r>
    </w:p>
    <w:p w:rsidR="00681E4A" w:rsidRPr="00681E4A" w:rsidRDefault="00681E4A" w:rsidP="00681E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E4A">
        <w:rPr>
          <w:rFonts w:ascii="Times New Roman" w:eastAsia="Calibri" w:hAnsi="Times New Roman" w:cs="Times New Roman"/>
          <w:sz w:val="28"/>
          <w:szCs w:val="28"/>
        </w:rPr>
        <w:t>В Беларуси выбрана модель, которая базируется не на массовой, а на индивидуальной приватизации, нацеленной на повышение эффективности производства. Главная задача приватизации — привлечь в реальный сектор экономики инвесторов, заинтересованных в техническом перевооружении и повышении конкурентоспособности приватизируемых объектов.</w:t>
      </w:r>
    </w:p>
    <w:p w:rsidR="00681E4A" w:rsidRPr="00681E4A" w:rsidRDefault="00681E4A" w:rsidP="00681E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E4A">
        <w:rPr>
          <w:rFonts w:ascii="Times New Roman" w:eastAsia="Calibri" w:hAnsi="Times New Roman" w:cs="Times New Roman"/>
          <w:sz w:val="28"/>
          <w:szCs w:val="28"/>
        </w:rPr>
        <w:t>Провозглашенный руководством республики курс на построение рыночного хозяйства предполагал создание эффективных институтов и механизмов рыночной экономики, позволяющих успешно решать социальные задачи. Экономическая политика в социальном рыночном хозяйстве – это политика укрепления конкурентных рыночных механизмов. В то же время процессы разгосударствления и приватизации, формирования рыночных механизмов, как неоднократно заявлялось на самом высоком уровне, будут иметь в Беларуси постепенный, эволюционный характер.</w:t>
      </w:r>
    </w:p>
    <w:p w:rsidR="00681E4A" w:rsidRPr="00681E4A" w:rsidRDefault="00681E4A" w:rsidP="00681E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E4A">
        <w:rPr>
          <w:rFonts w:ascii="Times New Roman" w:eastAsia="Calibri" w:hAnsi="Times New Roman" w:cs="Times New Roman"/>
          <w:sz w:val="28"/>
          <w:szCs w:val="28"/>
        </w:rPr>
        <w:t>При этом необходимо подчеркнуть, что большинство предприятий негосударственной формы собственности в республике представляют собой акционерные общества, в капитале которых определенная доля принадлежит государству, – в большинстве случаев оно владеет контрольными пакетами акций. Кроме того, в отношении многих частных предприятий государство осуществляет регулирующую политику, пользуясь институтом «золотой акции» и другими мерами.</w:t>
      </w:r>
    </w:p>
    <w:p w:rsidR="00681E4A" w:rsidRPr="00681E4A" w:rsidRDefault="00681E4A" w:rsidP="00681E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E4A">
        <w:rPr>
          <w:rFonts w:ascii="Times New Roman" w:eastAsia="Calibri" w:hAnsi="Times New Roman" w:cs="Times New Roman"/>
          <w:sz w:val="28"/>
          <w:szCs w:val="28"/>
        </w:rPr>
        <w:t>Политика ценообразования в Республике Беларусь предполагает смешанный характер, соединяя рыночные принципы с государственным регулированием цен, которое направлено на ограничение их роста с целью сдерживания инфляции. Государство административно регулирует цены на социально значимые блага: жилищно-коммунальные услуги, тарифы на товары и услуги естественных монополий (транспорт, энергоносители) и т. д. Планирование народного хозяйства в Беларуси в определенной степени сохранило черты советской системы, однако в республике осуществляется переход от директивного планирования к индикативному, предполагающему учет интересов исполнителей плановых заданий, согласование планов государственных органов и производителей и т. д.</w:t>
      </w:r>
    </w:p>
    <w:p w:rsidR="00681E4A" w:rsidRPr="00681E4A" w:rsidRDefault="00681E4A" w:rsidP="00681E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E4A">
        <w:rPr>
          <w:rFonts w:ascii="Times New Roman" w:eastAsia="Calibri" w:hAnsi="Times New Roman" w:cs="Times New Roman"/>
          <w:sz w:val="28"/>
          <w:szCs w:val="28"/>
        </w:rPr>
        <w:t xml:space="preserve">Прошедшее пятилетие (2016-2020) оказалось сложным не только для Беларуси, но и для всего мирового сообщества. Однако, несмотря на внешние вызовы и ограничения, республике удалось сохранить внутреннюю стабильность и не допустить обвала экономики. Главные </w:t>
      </w:r>
      <w:r w:rsidRPr="00681E4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достижения – рост уровня жизни населения, сохранение безопасности и суверенитета страны. </w:t>
      </w:r>
    </w:p>
    <w:p w:rsidR="00681E4A" w:rsidRPr="00681E4A" w:rsidRDefault="00681E4A" w:rsidP="00681E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E4A">
        <w:rPr>
          <w:rFonts w:ascii="Times New Roman" w:eastAsia="Calibri" w:hAnsi="Times New Roman" w:cs="Times New Roman"/>
          <w:sz w:val="28"/>
          <w:szCs w:val="28"/>
        </w:rPr>
        <w:t>По индексу человеческого капитала Всемирного банка Республика Беларусь вошла в топ-40, заняв 36-е место из 174 государств по уровню производительности труда нового поколения работников. Ожидаемая продолжительность жизни населения страны сегодня составляет 74,5 года.</w:t>
      </w:r>
    </w:p>
    <w:p w:rsidR="00681E4A" w:rsidRPr="00681E4A" w:rsidRDefault="00681E4A" w:rsidP="00681E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E4A">
        <w:rPr>
          <w:rFonts w:ascii="Times New Roman" w:eastAsia="Calibri" w:hAnsi="Times New Roman" w:cs="Times New Roman"/>
          <w:sz w:val="28"/>
          <w:szCs w:val="28"/>
        </w:rPr>
        <w:t>По индексу уровня образования республика сопоставима с передовыми европейскими странами и занимает 30-е место из 189 государств. Белорусская медицина характеризуется высоким уровнем, прежде всего в педиатрии (особенно неонатологии), кардиологии, онкологии, трансплантологии. За прошедшее пятилетие введено в эксплуатацию 69 поликлиник и больниц. По уровню развития медицины наша страна в международном рейтинге заняла 59-ю позицию из 93 стран.</w:t>
      </w:r>
    </w:p>
    <w:p w:rsidR="00681E4A" w:rsidRPr="00681E4A" w:rsidRDefault="00681E4A" w:rsidP="00681E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E4A">
        <w:rPr>
          <w:rFonts w:ascii="Times New Roman" w:eastAsia="Calibri" w:hAnsi="Times New Roman" w:cs="Times New Roman"/>
          <w:sz w:val="28"/>
          <w:szCs w:val="28"/>
        </w:rPr>
        <w:t>Несомненны достижения и в экономике. Республике Беларусь удалось сохранить промышленный потенциал и основные узнаваемые в мире белорусские бренды. В мировом рейтинге по индексу конкурентоспособности промышленности Беларусь находится на 47-й позиции из 152 стран мира.</w:t>
      </w:r>
    </w:p>
    <w:p w:rsidR="00681E4A" w:rsidRPr="00681E4A" w:rsidRDefault="00681E4A" w:rsidP="00681E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E4A">
        <w:rPr>
          <w:rFonts w:ascii="Times New Roman" w:eastAsia="Calibri" w:hAnsi="Times New Roman" w:cs="Times New Roman"/>
          <w:sz w:val="28"/>
          <w:szCs w:val="28"/>
        </w:rPr>
        <w:t>Беларусь является региональным лидером в производстве тракторов, занимая порядка 80 % их общего выпуска в ЕАЭС, обеспечивает около трети мирового рынка большегрузных карьерных самосвалов. Освоено производство легковых автомобилей. Наша страна входит в тройку лидеров по экспорту калийных удобрений, обеспечивая седьмую часть мирового производства.</w:t>
      </w:r>
    </w:p>
    <w:p w:rsidR="00681E4A" w:rsidRPr="00681E4A" w:rsidRDefault="00681E4A" w:rsidP="00681E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E4A">
        <w:rPr>
          <w:rFonts w:ascii="Times New Roman" w:eastAsia="Calibri" w:hAnsi="Times New Roman" w:cs="Times New Roman"/>
          <w:sz w:val="28"/>
          <w:szCs w:val="28"/>
        </w:rPr>
        <w:t>Вступив в мировой клуб государств, использующих энергию мирного атома, республика получила экологически чистый источник энергии, который снизит зависимость от углеводородного сырья.</w:t>
      </w:r>
    </w:p>
    <w:p w:rsidR="00681E4A" w:rsidRPr="00681E4A" w:rsidRDefault="00681E4A" w:rsidP="00681E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E4A">
        <w:rPr>
          <w:rFonts w:ascii="Times New Roman" w:eastAsia="Calibri" w:hAnsi="Times New Roman" w:cs="Times New Roman"/>
          <w:sz w:val="28"/>
          <w:szCs w:val="28"/>
        </w:rPr>
        <w:t>Существенное внимание государство уделяет развитию бизнеса. Предпринимательство вносит значительный вклад в экономику. Оно обеспечивает более 40 % экспорта товаров и 50 % ВВП. В стране созданы благоприятные условия для развития частного сектора.</w:t>
      </w:r>
    </w:p>
    <w:p w:rsidR="00681E4A" w:rsidRPr="00681E4A" w:rsidRDefault="00681E4A" w:rsidP="00681E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E4A">
        <w:rPr>
          <w:rFonts w:ascii="Times New Roman" w:eastAsia="Calibri" w:hAnsi="Times New Roman" w:cs="Times New Roman"/>
          <w:sz w:val="28"/>
          <w:szCs w:val="28"/>
        </w:rPr>
        <w:t>За прошедшее пятилетие инфляция уменьшилась до однозначных величин, ее уровень поддерживался в целевых значениях. Повысилась доступность кредитов. Ставка рефинансирования уменьшена более чем в три раза. Страна полностью обеспечивает себя продовольствием. Производство сельскохозяйственной продукции на душу населения соответствует уровню развитых стран и по многим позициям превышает показатели, достигнутые в странах ЕС: по мясу – в 1,2 раза, молоку – в 1,7 раза, овощам – в 1,4 раза. Наша республика занимает третье место в мире по экспорту масла животного происхождения, четвертое место – по экспорту сыров и творога.</w:t>
      </w:r>
    </w:p>
    <w:p w:rsidR="00681E4A" w:rsidRPr="00681E4A" w:rsidRDefault="00681E4A" w:rsidP="00681E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E4A">
        <w:rPr>
          <w:rFonts w:ascii="Times New Roman" w:eastAsia="Calibri" w:hAnsi="Times New Roman" w:cs="Times New Roman"/>
          <w:sz w:val="28"/>
          <w:szCs w:val="28"/>
        </w:rPr>
        <w:t xml:space="preserve">Сохранена уникальная для полноценной и разнообразной жизни людей окружающая природная среда. По индексу экологической эффективности Беларусь в мировом рейтинге занимает 49-ю позицию из 180 стран. Важнейшим направлением модернизации является переход к </w:t>
      </w:r>
      <w:r w:rsidRPr="00681E4A">
        <w:rPr>
          <w:rFonts w:ascii="Times New Roman" w:eastAsia="Calibri" w:hAnsi="Times New Roman" w:cs="Times New Roman"/>
          <w:sz w:val="28"/>
          <w:szCs w:val="28"/>
        </w:rPr>
        <w:lastRenderedPageBreak/>
        <w:t>рыночной экономике. В мировой практике принято выделять две основные модели рыночного развития – либеральную и социально ориентированную. В Республике Беларусь выбрана и функционирует социально-ориентированная модель экономического развития. Характерными особенностями этой модели являются следующие:</w:t>
      </w:r>
    </w:p>
    <w:p w:rsidR="00681E4A" w:rsidRPr="00681E4A" w:rsidRDefault="00681E4A" w:rsidP="00681E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E4A">
        <w:rPr>
          <w:rFonts w:ascii="Times New Roman" w:eastAsia="Calibri" w:hAnsi="Times New Roman" w:cs="Times New Roman"/>
          <w:sz w:val="28"/>
          <w:szCs w:val="28"/>
        </w:rPr>
        <w:t xml:space="preserve">1. Построение сильной и эффективной государственной власти. Государство – институт, представляющий все общество и обладающий правом внеэкономического вмешательства в экономические отношения. </w:t>
      </w:r>
    </w:p>
    <w:p w:rsidR="00681E4A" w:rsidRPr="00681E4A" w:rsidRDefault="00681E4A" w:rsidP="00681E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E4A">
        <w:rPr>
          <w:rFonts w:ascii="Times New Roman" w:eastAsia="Calibri" w:hAnsi="Times New Roman" w:cs="Times New Roman"/>
          <w:sz w:val="28"/>
          <w:szCs w:val="28"/>
        </w:rPr>
        <w:t>2. Равноправное функционирование государственного и частного секторов экономики. Это означает, что частный сектор может и должен развиваться в таких же социально-экономических и правовых условиях, что и государственный, но не в ущерб национальным интересам.</w:t>
      </w:r>
    </w:p>
    <w:p w:rsidR="00681E4A" w:rsidRPr="00681E4A" w:rsidRDefault="00681E4A" w:rsidP="00681E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E4A">
        <w:rPr>
          <w:rFonts w:ascii="Times New Roman" w:eastAsia="Calibri" w:hAnsi="Times New Roman" w:cs="Times New Roman"/>
          <w:sz w:val="28"/>
          <w:szCs w:val="28"/>
        </w:rPr>
        <w:t>3. Приватизация не как самоцель, а как средство привлечения заинтересованного инвестора, формирования эффективного собственника.</w:t>
      </w:r>
    </w:p>
    <w:p w:rsidR="00681E4A" w:rsidRPr="00681E4A" w:rsidRDefault="00681E4A" w:rsidP="00681E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E4A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spellStart"/>
      <w:r w:rsidRPr="00681E4A">
        <w:rPr>
          <w:rFonts w:ascii="Times New Roman" w:eastAsia="Calibri" w:hAnsi="Times New Roman" w:cs="Times New Roman"/>
          <w:sz w:val="28"/>
          <w:szCs w:val="28"/>
        </w:rPr>
        <w:t>Многовекторность</w:t>
      </w:r>
      <w:proofErr w:type="spellEnd"/>
      <w:r w:rsidRPr="00681E4A">
        <w:rPr>
          <w:rFonts w:ascii="Times New Roman" w:eastAsia="Calibri" w:hAnsi="Times New Roman" w:cs="Times New Roman"/>
          <w:sz w:val="28"/>
          <w:szCs w:val="28"/>
        </w:rPr>
        <w:t xml:space="preserve"> внешнеэкономической деятельности. </w:t>
      </w:r>
    </w:p>
    <w:p w:rsidR="00681E4A" w:rsidRPr="00681E4A" w:rsidRDefault="00681E4A" w:rsidP="00681E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E4A">
        <w:rPr>
          <w:rFonts w:ascii="Times New Roman" w:eastAsia="Calibri" w:hAnsi="Times New Roman" w:cs="Times New Roman"/>
          <w:sz w:val="28"/>
          <w:szCs w:val="28"/>
        </w:rPr>
        <w:t xml:space="preserve">5. Сильная социальная политика. </w:t>
      </w:r>
    </w:p>
    <w:p w:rsidR="00681E4A" w:rsidRPr="00681E4A" w:rsidRDefault="00681E4A" w:rsidP="00681E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E4A">
        <w:rPr>
          <w:rFonts w:ascii="Times New Roman" w:eastAsia="Calibri" w:hAnsi="Times New Roman" w:cs="Times New Roman"/>
          <w:sz w:val="28"/>
          <w:szCs w:val="28"/>
        </w:rPr>
        <w:t>Геополитическое положение Республики Беларусь имеет принципиальное значение для определения внешнеполитического курса государства. Базовым принципом, на котором строится внешняя политика любого государства, являются национальные интересы. Базовыми национально-государственными интересами Республики Беларусь являются:</w:t>
      </w:r>
    </w:p>
    <w:p w:rsidR="00681E4A" w:rsidRPr="00681E4A" w:rsidRDefault="00681E4A" w:rsidP="00681E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E4A">
        <w:rPr>
          <w:rFonts w:ascii="Times New Roman" w:eastAsia="Calibri" w:hAnsi="Times New Roman" w:cs="Times New Roman"/>
          <w:sz w:val="28"/>
          <w:szCs w:val="28"/>
        </w:rPr>
        <w:t></w:t>
      </w:r>
      <w:r w:rsidRPr="00681E4A">
        <w:rPr>
          <w:rFonts w:ascii="Times New Roman" w:eastAsia="Calibri" w:hAnsi="Times New Roman" w:cs="Times New Roman"/>
          <w:sz w:val="28"/>
          <w:szCs w:val="28"/>
        </w:rPr>
        <w:tab/>
        <w:t>сохранение и укрепление независимости и суверенитета страны, ее территориальной целостности;</w:t>
      </w:r>
    </w:p>
    <w:p w:rsidR="00681E4A" w:rsidRPr="00681E4A" w:rsidRDefault="00681E4A" w:rsidP="00681E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E4A">
        <w:rPr>
          <w:rFonts w:ascii="Times New Roman" w:eastAsia="Calibri" w:hAnsi="Times New Roman" w:cs="Times New Roman"/>
          <w:sz w:val="28"/>
          <w:szCs w:val="28"/>
        </w:rPr>
        <w:t></w:t>
      </w:r>
      <w:r w:rsidRPr="00681E4A">
        <w:rPr>
          <w:rFonts w:ascii="Times New Roman" w:eastAsia="Calibri" w:hAnsi="Times New Roman" w:cs="Times New Roman"/>
          <w:sz w:val="28"/>
          <w:szCs w:val="28"/>
        </w:rPr>
        <w:tab/>
        <w:t>обеспечение надежной безопасности страны;</w:t>
      </w:r>
    </w:p>
    <w:p w:rsidR="00681E4A" w:rsidRPr="00681E4A" w:rsidRDefault="00681E4A" w:rsidP="00681E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E4A">
        <w:rPr>
          <w:rFonts w:ascii="Times New Roman" w:eastAsia="Calibri" w:hAnsi="Times New Roman" w:cs="Times New Roman"/>
          <w:sz w:val="28"/>
          <w:szCs w:val="28"/>
        </w:rPr>
        <w:t></w:t>
      </w:r>
      <w:r w:rsidRPr="00681E4A">
        <w:rPr>
          <w:rFonts w:ascii="Times New Roman" w:eastAsia="Calibri" w:hAnsi="Times New Roman" w:cs="Times New Roman"/>
          <w:sz w:val="28"/>
          <w:szCs w:val="28"/>
        </w:rPr>
        <w:tab/>
        <w:t>формирование «пояса добрососедства» по периметру белорусских границ;</w:t>
      </w:r>
    </w:p>
    <w:p w:rsidR="00681E4A" w:rsidRPr="00681E4A" w:rsidRDefault="00681E4A" w:rsidP="00681E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E4A">
        <w:rPr>
          <w:rFonts w:ascii="Times New Roman" w:eastAsia="Calibri" w:hAnsi="Times New Roman" w:cs="Times New Roman"/>
          <w:sz w:val="28"/>
          <w:szCs w:val="28"/>
        </w:rPr>
        <w:t></w:t>
      </w:r>
      <w:r w:rsidRPr="00681E4A">
        <w:rPr>
          <w:rFonts w:ascii="Times New Roman" w:eastAsia="Calibri" w:hAnsi="Times New Roman" w:cs="Times New Roman"/>
          <w:sz w:val="28"/>
          <w:szCs w:val="28"/>
        </w:rPr>
        <w:tab/>
        <w:t>всесторонняя защита прав и свобод граждан;</w:t>
      </w:r>
    </w:p>
    <w:p w:rsidR="00681E4A" w:rsidRPr="00681E4A" w:rsidRDefault="00681E4A" w:rsidP="00681E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E4A">
        <w:rPr>
          <w:rFonts w:ascii="Times New Roman" w:eastAsia="Calibri" w:hAnsi="Times New Roman" w:cs="Times New Roman"/>
          <w:sz w:val="28"/>
          <w:szCs w:val="28"/>
        </w:rPr>
        <w:t></w:t>
      </w:r>
      <w:r w:rsidRPr="00681E4A">
        <w:rPr>
          <w:rFonts w:ascii="Times New Roman" w:eastAsia="Calibri" w:hAnsi="Times New Roman" w:cs="Times New Roman"/>
          <w:sz w:val="28"/>
          <w:szCs w:val="28"/>
        </w:rPr>
        <w:tab/>
        <w:t>самоидентификация и утверждение своих интересов в отношениях с другими народами через сохранение мира и стабильности в международных отношениях;</w:t>
      </w:r>
    </w:p>
    <w:p w:rsidR="00681E4A" w:rsidRPr="00681E4A" w:rsidRDefault="00681E4A" w:rsidP="00681E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E4A">
        <w:rPr>
          <w:rFonts w:ascii="Times New Roman" w:eastAsia="Calibri" w:hAnsi="Times New Roman" w:cs="Times New Roman"/>
          <w:sz w:val="28"/>
          <w:szCs w:val="28"/>
        </w:rPr>
        <w:t>- поддержание обеспеченности экономики страны энергетическими и сырьевыми ресурсами, конкурентоспособности производства, сохранения рабочих мест, стабильности денежной системы, экологического равновесия.</w:t>
      </w:r>
    </w:p>
    <w:p w:rsidR="00681E4A" w:rsidRDefault="00681E4A" w:rsidP="00AB6C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3802" w:rsidRDefault="00203802" w:rsidP="00072DDA">
      <w:pPr>
        <w:spacing w:after="0" w:line="360" w:lineRule="exact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873A03" w:rsidRPr="00873A03" w:rsidRDefault="00873A03" w:rsidP="00873A03">
      <w:pPr>
        <w:spacing w:after="200" w:line="276" w:lineRule="auto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873A03">
        <w:rPr>
          <w:rFonts w:ascii="Times New Roman" w:eastAsia="Calibri" w:hAnsi="Times New Roman" w:cs="Times New Roman"/>
          <w:b/>
          <w:sz w:val="28"/>
          <w:szCs w:val="28"/>
        </w:rPr>
        <w:t>Список литературы:</w:t>
      </w:r>
    </w:p>
    <w:p w:rsidR="00D23C38" w:rsidRPr="00D23C38" w:rsidRDefault="00D23C38" w:rsidP="00D23C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3C38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spellStart"/>
      <w:r w:rsidRPr="00D23C38">
        <w:rPr>
          <w:rFonts w:ascii="Times New Roman" w:eastAsia="Calibri" w:hAnsi="Times New Roman" w:cs="Times New Roman"/>
          <w:sz w:val="28"/>
          <w:szCs w:val="28"/>
        </w:rPr>
        <w:t>Гісторыя</w:t>
      </w:r>
      <w:proofErr w:type="spellEnd"/>
      <w:r w:rsidRPr="00D23C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23C38">
        <w:rPr>
          <w:rFonts w:ascii="Times New Roman" w:eastAsia="Calibri" w:hAnsi="Times New Roman" w:cs="Times New Roman"/>
          <w:sz w:val="28"/>
          <w:szCs w:val="28"/>
        </w:rPr>
        <w:t>беларускай</w:t>
      </w:r>
      <w:proofErr w:type="spellEnd"/>
      <w:r w:rsidRPr="00D23C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23C38">
        <w:rPr>
          <w:rFonts w:ascii="Times New Roman" w:eastAsia="Calibri" w:hAnsi="Times New Roman" w:cs="Times New Roman"/>
          <w:sz w:val="28"/>
          <w:szCs w:val="28"/>
        </w:rPr>
        <w:t>дзяржаўнасці</w:t>
      </w:r>
      <w:proofErr w:type="spellEnd"/>
      <w:r w:rsidRPr="00D23C38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D23C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23C38">
        <w:rPr>
          <w:rFonts w:ascii="Times New Roman" w:eastAsia="Calibri" w:hAnsi="Times New Roman" w:cs="Times New Roman"/>
          <w:sz w:val="28"/>
          <w:szCs w:val="28"/>
        </w:rPr>
        <w:t>вучэбны</w:t>
      </w:r>
      <w:proofErr w:type="spellEnd"/>
      <w:r w:rsidRPr="00D23C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23C38">
        <w:rPr>
          <w:rFonts w:ascii="Times New Roman" w:eastAsia="Calibri" w:hAnsi="Times New Roman" w:cs="Times New Roman"/>
          <w:sz w:val="28"/>
          <w:szCs w:val="28"/>
        </w:rPr>
        <w:t>дапаможнік</w:t>
      </w:r>
      <w:proofErr w:type="spellEnd"/>
      <w:r w:rsidRPr="00D23C38">
        <w:rPr>
          <w:rFonts w:ascii="Times New Roman" w:eastAsia="Calibri" w:hAnsi="Times New Roman" w:cs="Times New Roman"/>
          <w:sz w:val="28"/>
          <w:szCs w:val="28"/>
        </w:rPr>
        <w:t xml:space="preserve"> для </w:t>
      </w:r>
      <w:proofErr w:type="spellStart"/>
      <w:r w:rsidRPr="00D23C38">
        <w:rPr>
          <w:rFonts w:ascii="Times New Roman" w:eastAsia="Calibri" w:hAnsi="Times New Roman" w:cs="Times New Roman"/>
          <w:sz w:val="28"/>
          <w:szCs w:val="28"/>
        </w:rPr>
        <w:t>студэнтаў</w:t>
      </w:r>
      <w:proofErr w:type="spellEnd"/>
      <w:r w:rsidRPr="00D23C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23C38">
        <w:rPr>
          <w:rFonts w:ascii="Times New Roman" w:eastAsia="Calibri" w:hAnsi="Times New Roman" w:cs="Times New Roman"/>
          <w:sz w:val="28"/>
          <w:szCs w:val="28"/>
        </w:rPr>
        <w:t>устаноў</w:t>
      </w:r>
      <w:proofErr w:type="spellEnd"/>
      <w:r w:rsidRPr="00D23C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23C38">
        <w:rPr>
          <w:rFonts w:ascii="Times New Roman" w:eastAsia="Calibri" w:hAnsi="Times New Roman" w:cs="Times New Roman"/>
          <w:sz w:val="28"/>
          <w:szCs w:val="28"/>
        </w:rPr>
        <w:t>вышэйшай</w:t>
      </w:r>
      <w:proofErr w:type="spellEnd"/>
      <w:r w:rsidRPr="00D23C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23C38">
        <w:rPr>
          <w:rFonts w:ascii="Times New Roman" w:eastAsia="Calibri" w:hAnsi="Times New Roman" w:cs="Times New Roman"/>
          <w:sz w:val="28"/>
          <w:szCs w:val="28"/>
        </w:rPr>
        <w:t>адукацыі</w:t>
      </w:r>
      <w:proofErr w:type="spellEnd"/>
      <w:r w:rsidRPr="00D23C38">
        <w:rPr>
          <w:rFonts w:ascii="Times New Roman" w:eastAsia="Calibri" w:hAnsi="Times New Roman" w:cs="Times New Roman"/>
          <w:sz w:val="28"/>
          <w:szCs w:val="28"/>
        </w:rPr>
        <w:t xml:space="preserve"> / </w:t>
      </w:r>
      <w:proofErr w:type="spellStart"/>
      <w:r w:rsidRPr="00D23C38">
        <w:rPr>
          <w:rFonts w:ascii="Times New Roman" w:eastAsia="Calibri" w:hAnsi="Times New Roman" w:cs="Times New Roman"/>
          <w:sz w:val="28"/>
          <w:szCs w:val="28"/>
        </w:rPr>
        <w:t>Міністэрства</w:t>
      </w:r>
      <w:proofErr w:type="spellEnd"/>
      <w:r w:rsidRPr="00D23C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23C38">
        <w:rPr>
          <w:rFonts w:ascii="Times New Roman" w:eastAsia="Calibri" w:hAnsi="Times New Roman" w:cs="Times New Roman"/>
          <w:sz w:val="28"/>
          <w:szCs w:val="28"/>
        </w:rPr>
        <w:t>адукацыі</w:t>
      </w:r>
      <w:proofErr w:type="spellEnd"/>
      <w:r w:rsidRPr="00D23C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23C38">
        <w:rPr>
          <w:rFonts w:ascii="Times New Roman" w:eastAsia="Calibri" w:hAnsi="Times New Roman" w:cs="Times New Roman"/>
          <w:sz w:val="28"/>
          <w:szCs w:val="28"/>
        </w:rPr>
        <w:t>Рэспублікі</w:t>
      </w:r>
      <w:proofErr w:type="spellEnd"/>
      <w:r w:rsidRPr="00D23C38">
        <w:rPr>
          <w:rFonts w:ascii="Times New Roman" w:eastAsia="Calibri" w:hAnsi="Times New Roman" w:cs="Times New Roman"/>
          <w:sz w:val="28"/>
          <w:szCs w:val="28"/>
        </w:rPr>
        <w:t xml:space="preserve"> Беларусь ; [І. А. </w:t>
      </w:r>
      <w:proofErr w:type="spellStart"/>
      <w:r w:rsidRPr="00D23C38">
        <w:rPr>
          <w:rFonts w:ascii="Times New Roman" w:eastAsia="Calibri" w:hAnsi="Times New Roman" w:cs="Times New Roman"/>
          <w:sz w:val="28"/>
          <w:szCs w:val="28"/>
        </w:rPr>
        <w:t>Марзалюк</w:t>
      </w:r>
      <w:proofErr w:type="spellEnd"/>
      <w:r w:rsidRPr="00D23C38">
        <w:rPr>
          <w:rFonts w:ascii="Times New Roman" w:eastAsia="Calibri" w:hAnsi="Times New Roman" w:cs="Times New Roman"/>
          <w:sz w:val="28"/>
          <w:szCs w:val="28"/>
        </w:rPr>
        <w:t xml:space="preserve"> і </w:t>
      </w:r>
      <w:proofErr w:type="spellStart"/>
      <w:r w:rsidRPr="00D23C38">
        <w:rPr>
          <w:rFonts w:ascii="Times New Roman" w:eastAsia="Calibri" w:hAnsi="Times New Roman" w:cs="Times New Roman"/>
          <w:sz w:val="28"/>
          <w:szCs w:val="28"/>
        </w:rPr>
        <w:t>інш</w:t>
      </w:r>
      <w:proofErr w:type="spellEnd"/>
      <w:r w:rsidRPr="00D23C38">
        <w:rPr>
          <w:rFonts w:ascii="Times New Roman" w:eastAsia="Calibri" w:hAnsi="Times New Roman" w:cs="Times New Roman"/>
          <w:sz w:val="28"/>
          <w:szCs w:val="28"/>
        </w:rPr>
        <w:t xml:space="preserve">.] ; </w:t>
      </w:r>
      <w:proofErr w:type="spellStart"/>
      <w:r w:rsidRPr="00D23C38">
        <w:rPr>
          <w:rFonts w:ascii="Times New Roman" w:eastAsia="Calibri" w:hAnsi="Times New Roman" w:cs="Times New Roman"/>
          <w:sz w:val="28"/>
          <w:szCs w:val="28"/>
        </w:rPr>
        <w:t>пад</w:t>
      </w:r>
      <w:proofErr w:type="spellEnd"/>
      <w:r w:rsidRPr="00D23C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23C38">
        <w:rPr>
          <w:rFonts w:ascii="Times New Roman" w:eastAsia="Calibri" w:hAnsi="Times New Roman" w:cs="Times New Roman"/>
          <w:sz w:val="28"/>
          <w:szCs w:val="28"/>
        </w:rPr>
        <w:t>агульнай</w:t>
      </w:r>
      <w:proofErr w:type="spellEnd"/>
      <w:r w:rsidRPr="00D23C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23C38">
        <w:rPr>
          <w:rFonts w:ascii="Times New Roman" w:eastAsia="Calibri" w:hAnsi="Times New Roman" w:cs="Times New Roman"/>
          <w:sz w:val="28"/>
          <w:szCs w:val="28"/>
        </w:rPr>
        <w:t>рэдакцыяй</w:t>
      </w:r>
      <w:proofErr w:type="spellEnd"/>
      <w:r w:rsidRPr="00D23C38">
        <w:rPr>
          <w:rFonts w:ascii="Times New Roman" w:eastAsia="Calibri" w:hAnsi="Times New Roman" w:cs="Times New Roman"/>
          <w:sz w:val="28"/>
          <w:szCs w:val="28"/>
        </w:rPr>
        <w:t xml:space="preserve"> І. А. </w:t>
      </w:r>
      <w:proofErr w:type="spellStart"/>
      <w:r w:rsidRPr="00D23C38">
        <w:rPr>
          <w:rFonts w:ascii="Times New Roman" w:eastAsia="Calibri" w:hAnsi="Times New Roman" w:cs="Times New Roman"/>
          <w:sz w:val="28"/>
          <w:szCs w:val="28"/>
        </w:rPr>
        <w:t>Марзалюка</w:t>
      </w:r>
      <w:proofErr w:type="spellEnd"/>
      <w:r w:rsidRPr="00D23C38">
        <w:rPr>
          <w:rFonts w:ascii="Times New Roman" w:eastAsia="Calibri" w:hAnsi="Times New Roman" w:cs="Times New Roman"/>
          <w:sz w:val="28"/>
          <w:szCs w:val="28"/>
        </w:rPr>
        <w:t xml:space="preserve">. – </w:t>
      </w:r>
      <w:proofErr w:type="spellStart"/>
      <w:proofErr w:type="gramStart"/>
      <w:r w:rsidRPr="00D23C38">
        <w:rPr>
          <w:rFonts w:ascii="Times New Roman" w:eastAsia="Calibri" w:hAnsi="Times New Roman" w:cs="Times New Roman"/>
          <w:sz w:val="28"/>
          <w:szCs w:val="28"/>
        </w:rPr>
        <w:t>Мінск</w:t>
      </w:r>
      <w:proofErr w:type="spellEnd"/>
      <w:r w:rsidRPr="00D23C38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D23C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23C38">
        <w:rPr>
          <w:rFonts w:ascii="Times New Roman" w:eastAsia="Calibri" w:hAnsi="Times New Roman" w:cs="Times New Roman"/>
          <w:sz w:val="28"/>
          <w:szCs w:val="28"/>
        </w:rPr>
        <w:t>Адукацыя</w:t>
      </w:r>
      <w:proofErr w:type="spellEnd"/>
      <w:r w:rsidRPr="00D23C38">
        <w:rPr>
          <w:rFonts w:ascii="Times New Roman" w:eastAsia="Calibri" w:hAnsi="Times New Roman" w:cs="Times New Roman"/>
          <w:sz w:val="28"/>
          <w:szCs w:val="28"/>
        </w:rPr>
        <w:t xml:space="preserve"> i </w:t>
      </w:r>
      <w:proofErr w:type="spellStart"/>
      <w:r w:rsidRPr="00D23C38">
        <w:rPr>
          <w:rFonts w:ascii="Times New Roman" w:eastAsia="Calibri" w:hAnsi="Times New Roman" w:cs="Times New Roman"/>
          <w:sz w:val="28"/>
          <w:szCs w:val="28"/>
        </w:rPr>
        <w:t>выхаванне</w:t>
      </w:r>
      <w:proofErr w:type="spellEnd"/>
      <w:r w:rsidRPr="00D23C38">
        <w:rPr>
          <w:rFonts w:ascii="Times New Roman" w:eastAsia="Calibri" w:hAnsi="Times New Roman" w:cs="Times New Roman"/>
          <w:sz w:val="28"/>
          <w:szCs w:val="28"/>
        </w:rPr>
        <w:t xml:space="preserve">, 2022 . – 447 с. </w:t>
      </w:r>
    </w:p>
    <w:p w:rsidR="00D23C38" w:rsidRPr="00D23C38" w:rsidRDefault="00D23C38" w:rsidP="00D23C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3C3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2. </w:t>
      </w:r>
      <w:proofErr w:type="spellStart"/>
      <w:r w:rsidRPr="00D23C38">
        <w:rPr>
          <w:rFonts w:ascii="Times New Roman" w:eastAsia="Calibri" w:hAnsi="Times New Roman" w:cs="Times New Roman"/>
          <w:sz w:val="28"/>
          <w:szCs w:val="28"/>
        </w:rPr>
        <w:t>Мандрик</w:t>
      </w:r>
      <w:proofErr w:type="spellEnd"/>
      <w:r w:rsidRPr="00D23C38">
        <w:rPr>
          <w:rFonts w:ascii="Times New Roman" w:eastAsia="Calibri" w:hAnsi="Times New Roman" w:cs="Times New Roman"/>
          <w:sz w:val="28"/>
          <w:szCs w:val="28"/>
        </w:rPr>
        <w:t xml:space="preserve">, С.В. Основы идеологии белорусского </w:t>
      </w:r>
      <w:proofErr w:type="gramStart"/>
      <w:r w:rsidRPr="00D23C38">
        <w:rPr>
          <w:rFonts w:ascii="Times New Roman" w:eastAsia="Calibri" w:hAnsi="Times New Roman" w:cs="Times New Roman"/>
          <w:sz w:val="28"/>
          <w:szCs w:val="28"/>
        </w:rPr>
        <w:t>государства :</w:t>
      </w:r>
      <w:proofErr w:type="gramEnd"/>
      <w:r w:rsidRPr="00D23C38">
        <w:rPr>
          <w:rFonts w:ascii="Times New Roman" w:eastAsia="Calibri" w:hAnsi="Times New Roman" w:cs="Times New Roman"/>
          <w:sz w:val="28"/>
          <w:szCs w:val="28"/>
        </w:rPr>
        <w:t xml:space="preserve"> учеб.-метод. комплекс / С.В. </w:t>
      </w:r>
      <w:proofErr w:type="spellStart"/>
      <w:r w:rsidRPr="00D23C38">
        <w:rPr>
          <w:rFonts w:ascii="Times New Roman" w:eastAsia="Calibri" w:hAnsi="Times New Roman" w:cs="Times New Roman"/>
          <w:sz w:val="28"/>
          <w:szCs w:val="28"/>
        </w:rPr>
        <w:t>Мандрик</w:t>
      </w:r>
      <w:proofErr w:type="spellEnd"/>
      <w:r w:rsidRPr="00D23C38">
        <w:rPr>
          <w:rFonts w:ascii="Times New Roman" w:eastAsia="Calibri" w:hAnsi="Times New Roman" w:cs="Times New Roman"/>
          <w:sz w:val="28"/>
          <w:szCs w:val="28"/>
        </w:rPr>
        <w:t xml:space="preserve">, И.Г. </w:t>
      </w:r>
      <w:proofErr w:type="spellStart"/>
      <w:r w:rsidRPr="00D23C38">
        <w:rPr>
          <w:rFonts w:ascii="Times New Roman" w:eastAsia="Calibri" w:hAnsi="Times New Roman" w:cs="Times New Roman"/>
          <w:sz w:val="28"/>
          <w:szCs w:val="28"/>
        </w:rPr>
        <w:t>Подпорин</w:t>
      </w:r>
      <w:proofErr w:type="spellEnd"/>
      <w:r w:rsidRPr="00D23C38">
        <w:rPr>
          <w:rFonts w:ascii="Times New Roman" w:eastAsia="Calibri" w:hAnsi="Times New Roman" w:cs="Times New Roman"/>
          <w:sz w:val="28"/>
          <w:szCs w:val="28"/>
        </w:rPr>
        <w:t xml:space="preserve">, С.Г. Смоляк. – </w:t>
      </w:r>
      <w:proofErr w:type="gramStart"/>
      <w:r w:rsidRPr="00D23C38">
        <w:rPr>
          <w:rFonts w:ascii="Times New Roman" w:eastAsia="Calibri" w:hAnsi="Times New Roman" w:cs="Times New Roman"/>
          <w:sz w:val="28"/>
          <w:szCs w:val="28"/>
        </w:rPr>
        <w:t>Минск :</w:t>
      </w:r>
      <w:proofErr w:type="gramEnd"/>
      <w:r w:rsidRPr="00D23C38">
        <w:rPr>
          <w:rFonts w:ascii="Times New Roman" w:eastAsia="Calibri" w:hAnsi="Times New Roman" w:cs="Times New Roman"/>
          <w:sz w:val="28"/>
          <w:szCs w:val="28"/>
        </w:rPr>
        <w:t xml:space="preserve"> БГАТУ, 2009. – 152 с. </w:t>
      </w:r>
    </w:p>
    <w:p w:rsidR="00D23C38" w:rsidRPr="00D23C38" w:rsidRDefault="00D23C38" w:rsidP="00D23C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3C38">
        <w:rPr>
          <w:rFonts w:ascii="Times New Roman" w:eastAsia="Calibri" w:hAnsi="Times New Roman" w:cs="Times New Roman"/>
          <w:sz w:val="28"/>
          <w:szCs w:val="28"/>
        </w:rPr>
        <w:t>3. Основы идеологии белорусского государства / Под ред. С.Н. Князева, С.В. Решетникова. – Мн.: Академия управления при Президенте Республики Беларусь, 2004. – 690 с.</w:t>
      </w:r>
    </w:p>
    <w:p w:rsidR="00D23C38" w:rsidRPr="00D23C38" w:rsidRDefault="00D23C38" w:rsidP="00D23C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3C38">
        <w:rPr>
          <w:rFonts w:ascii="Times New Roman" w:eastAsia="Calibri" w:hAnsi="Times New Roman" w:cs="Times New Roman"/>
          <w:sz w:val="28"/>
          <w:szCs w:val="28"/>
        </w:rPr>
        <w:t xml:space="preserve">4. Яскевич Я.С. Основы идеологии белорусского государства: мировоззренческие ценности и стратегические приоритеты / Я.С. Яскевич. – Минск: </w:t>
      </w:r>
      <w:proofErr w:type="spellStart"/>
      <w:r w:rsidRPr="00D23C38">
        <w:rPr>
          <w:rFonts w:ascii="Times New Roman" w:eastAsia="Calibri" w:hAnsi="Times New Roman" w:cs="Times New Roman"/>
          <w:sz w:val="28"/>
          <w:szCs w:val="28"/>
        </w:rPr>
        <w:t>ТетраСистемс</w:t>
      </w:r>
      <w:proofErr w:type="spellEnd"/>
      <w:r w:rsidRPr="00D23C38">
        <w:rPr>
          <w:rFonts w:ascii="Times New Roman" w:eastAsia="Calibri" w:hAnsi="Times New Roman" w:cs="Times New Roman"/>
          <w:sz w:val="28"/>
          <w:szCs w:val="28"/>
        </w:rPr>
        <w:t>, 2003. – 430 с.</w:t>
      </w:r>
    </w:p>
    <w:p w:rsidR="00EF3934" w:rsidRDefault="00EF3934" w:rsidP="00873A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6501" w:rsidRDefault="00416501" w:rsidP="00DA5E7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73A03" w:rsidRPr="00873A03" w:rsidRDefault="00873A03" w:rsidP="00DA5E7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73A03">
        <w:rPr>
          <w:rFonts w:ascii="Times New Roman" w:eastAsia="Calibri" w:hAnsi="Times New Roman" w:cs="Times New Roman"/>
          <w:b/>
          <w:sz w:val="28"/>
          <w:szCs w:val="28"/>
        </w:rPr>
        <w:t>3 Практический раздел</w:t>
      </w:r>
    </w:p>
    <w:p w:rsidR="00873A03" w:rsidRPr="00873A03" w:rsidRDefault="00873A03" w:rsidP="00873A0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73A03">
        <w:rPr>
          <w:rFonts w:ascii="Times New Roman" w:eastAsia="Calibri" w:hAnsi="Times New Roman" w:cs="Times New Roman"/>
          <w:b/>
          <w:sz w:val="28"/>
          <w:szCs w:val="28"/>
        </w:rPr>
        <w:t xml:space="preserve">3.1 Планы практических занятий </w:t>
      </w:r>
    </w:p>
    <w:p w:rsidR="00873A03" w:rsidRPr="00873A03" w:rsidRDefault="00873A03" w:rsidP="00873A0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73A03" w:rsidRPr="00873A03" w:rsidRDefault="00873A03" w:rsidP="00873A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73A03">
        <w:rPr>
          <w:rFonts w:ascii="Times New Roman" w:eastAsia="Calibri" w:hAnsi="Times New Roman" w:cs="Times New Roman"/>
          <w:b/>
          <w:sz w:val="28"/>
          <w:szCs w:val="28"/>
        </w:rPr>
        <w:t>Тематика практических занятий по дисциплине</w:t>
      </w:r>
    </w:p>
    <w:p w:rsidR="00873A03" w:rsidRPr="00873A03" w:rsidRDefault="00873A03" w:rsidP="00873A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73A03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8D7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Основы идеологии </w:t>
      </w:r>
      <w:r w:rsidRPr="00873A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белорусского государства»</w:t>
      </w:r>
    </w:p>
    <w:p w:rsidR="00873A03" w:rsidRPr="00873A03" w:rsidRDefault="00873A03" w:rsidP="00873A0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73A03" w:rsidRPr="00873A03" w:rsidRDefault="00873A03" w:rsidP="00873A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73A03">
        <w:rPr>
          <w:rFonts w:ascii="Times New Roman" w:eastAsia="Calibri" w:hAnsi="Times New Roman" w:cs="Times New Roman"/>
          <w:b/>
          <w:sz w:val="28"/>
          <w:szCs w:val="28"/>
        </w:rPr>
        <w:t xml:space="preserve">Тема 1. Предмет и задачи </w:t>
      </w:r>
      <w:r w:rsidR="002D24CB" w:rsidRPr="00873A03">
        <w:rPr>
          <w:rFonts w:ascii="Times New Roman" w:eastAsia="Calibri" w:hAnsi="Times New Roman" w:cs="Times New Roman"/>
          <w:b/>
          <w:sz w:val="28"/>
          <w:szCs w:val="28"/>
        </w:rPr>
        <w:t>изучения учебной</w:t>
      </w:r>
      <w:r w:rsidRPr="00873A03">
        <w:rPr>
          <w:rFonts w:ascii="Times New Roman" w:eastAsia="Calibri" w:hAnsi="Times New Roman" w:cs="Times New Roman"/>
          <w:b/>
          <w:sz w:val="28"/>
          <w:szCs w:val="28"/>
        </w:rPr>
        <w:t xml:space="preserve"> дисциплины «</w:t>
      </w:r>
      <w:r w:rsidR="008D7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Основы идеологии </w:t>
      </w:r>
      <w:r w:rsidRPr="00873A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белорусского государства»</w:t>
      </w:r>
    </w:p>
    <w:p w:rsidR="00873A03" w:rsidRPr="00873A03" w:rsidRDefault="00873A03" w:rsidP="00873A0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73A03" w:rsidRPr="00873A03" w:rsidRDefault="00873A03" w:rsidP="00873A0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73A03" w:rsidRPr="00873A03" w:rsidRDefault="00873A03" w:rsidP="00873A03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73A03">
        <w:rPr>
          <w:rFonts w:ascii="Times New Roman" w:eastAsia="Calibri" w:hAnsi="Times New Roman" w:cs="Times New Roman"/>
          <w:sz w:val="28"/>
          <w:szCs w:val="28"/>
        </w:rPr>
        <w:t>Возникновение понятия «идеология» и эволюция его содержания</w:t>
      </w:r>
    </w:p>
    <w:p w:rsidR="00873A03" w:rsidRPr="00873A03" w:rsidRDefault="00873A03" w:rsidP="00873A03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73A03">
        <w:rPr>
          <w:rFonts w:ascii="Times New Roman" w:eastAsia="Calibri" w:hAnsi="Times New Roman" w:cs="Times New Roman"/>
          <w:sz w:val="28"/>
          <w:szCs w:val="28"/>
        </w:rPr>
        <w:t>Функции политической идеологии</w:t>
      </w:r>
    </w:p>
    <w:p w:rsidR="00873A03" w:rsidRPr="00873A03" w:rsidRDefault="00873A03" w:rsidP="00873A03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73A03">
        <w:rPr>
          <w:rFonts w:ascii="Times New Roman" w:eastAsia="Calibri" w:hAnsi="Times New Roman" w:cs="Times New Roman"/>
          <w:sz w:val="28"/>
          <w:szCs w:val="28"/>
        </w:rPr>
        <w:t>Идеология и ее общественное предназначение</w:t>
      </w:r>
    </w:p>
    <w:p w:rsidR="00873A03" w:rsidRPr="00873A03" w:rsidRDefault="00873A03" w:rsidP="00873A03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73A03">
        <w:rPr>
          <w:rFonts w:ascii="Times New Roman" w:eastAsia="Calibri" w:hAnsi="Times New Roman" w:cs="Times New Roman"/>
          <w:sz w:val="28"/>
          <w:szCs w:val="28"/>
        </w:rPr>
        <w:t>Государственная идеология как социально-политический феномен</w:t>
      </w:r>
    </w:p>
    <w:p w:rsidR="00873A03" w:rsidRPr="00873A03" w:rsidRDefault="00873A03" w:rsidP="00873A03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873A03" w:rsidRPr="00873A03" w:rsidRDefault="00873A03" w:rsidP="00873A03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73A03">
        <w:rPr>
          <w:rFonts w:ascii="Times New Roman" w:eastAsia="Calibri" w:hAnsi="Times New Roman" w:cs="Times New Roman"/>
          <w:sz w:val="24"/>
          <w:szCs w:val="24"/>
        </w:rPr>
        <w:t>Литература:</w:t>
      </w:r>
    </w:p>
    <w:p w:rsidR="00873A03" w:rsidRPr="00873A03" w:rsidRDefault="00873A03" w:rsidP="00873A03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73A03">
        <w:rPr>
          <w:rFonts w:ascii="Times New Roman" w:eastAsia="Calibri" w:hAnsi="Times New Roman" w:cs="Times New Roman"/>
          <w:sz w:val="24"/>
          <w:szCs w:val="24"/>
        </w:rPr>
        <w:t>Бабосов</w:t>
      </w:r>
      <w:proofErr w:type="spellEnd"/>
      <w:r w:rsidRPr="00873A03">
        <w:rPr>
          <w:rFonts w:ascii="Times New Roman" w:eastAsia="Calibri" w:hAnsi="Times New Roman" w:cs="Times New Roman"/>
          <w:sz w:val="24"/>
          <w:szCs w:val="24"/>
        </w:rPr>
        <w:t xml:space="preserve">, Е.М. Идеология белорусского государства: теоретические и практические аспекты / Е.М. </w:t>
      </w:r>
      <w:proofErr w:type="spellStart"/>
      <w:r w:rsidRPr="00873A03">
        <w:rPr>
          <w:rFonts w:ascii="Times New Roman" w:eastAsia="Calibri" w:hAnsi="Times New Roman" w:cs="Times New Roman"/>
          <w:sz w:val="24"/>
          <w:szCs w:val="24"/>
        </w:rPr>
        <w:t>Бабосов</w:t>
      </w:r>
      <w:proofErr w:type="spellEnd"/>
      <w:r w:rsidRPr="00873A03">
        <w:rPr>
          <w:rFonts w:ascii="Times New Roman" w:eastAsia="Calibri" w:hAnsi="Times New Roman" w:cs="Times New Roman"/>
          <w:sz w:val="24"/>
          <w:szCs w:val="24"/>
        </w:rPr>
        <w:t xml:space="preserve">. – Минск: </w:t>
      </w:r>
      <w:proofErr w:type="spellStart"/>
      <w:r w:rsidRPr="00873A03">
        <w:rPr>
          <w:rFonts w:ascii="Times New Roman" w:eastAsia="Calibri" w:hAnsi="Times New Roman" w:cs="Times New Roman"/>
          <w:sz w:val="24"/>
          <w:szCs w:val="24"/>
        </w:rPr>
        <w:t>Амалфея</w:t>
      </w:r>
      <w:proofErr w:type="spellEnd"/>
      <w:r w:rsidRPr="00873A03">
        <w:rPr>
          <w:rFonts w:ascii="Times New Roman" w:eastAsia="Calibri" w:hAnsi="Times New Roman" w:cs="Times New Roman"/>
          <w:sz w:val="24"/>
          <w:szCs w:val="24"/>
        </w:rPr>
        <w:t>, 2008. – 488 с.</w:t>
      </w:r>
    </w:p>
    <w:p w:rsidR="00873A03" w:rsidRPr="00873A03" w:rsidRDefault="00873A03" w:rsidP="00873A03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73A03">
        <w:rPr>
          <w:rFonts w:ascii="Times New Roman" w:eastAsia="Calibri" w:hAnsi="Times New Roman" w:cs="Times New Roman"/>
          <w:sz w:val="24"/>
          <w:szCs w:val="24"/>
        </w:rPr>
        <w:t>Бабосов</w:t>
      </w:r>
      <w:proofErr w:type="spellEnd"/>
      <w:r w:rsidRPr="00873A03">
        <w:rPr>
          <w:rFonts w:ascii="Times New Roman" w:eastAsia="Calibri" w:hAnsi="Times New Roman" w:cs="Times New Roman"/>
          <w:sz w:val="24"/>
          <w:szCs w:val="24"/>
        </w:rPr>
        <w:t xml:space="preserve">, Е.М. Основы идеологии белорусского государства: курс лекций / </w:t>
      </w:r>
      <w:proofErr w:type="spellStart"/>
      <w:r w:rsidRPr="00873A03">
        <w:rPr>
          <w:rFonts w:ascii="Times New Roman" w:eastAsia="Calibri" w:hAnsi="Times New Roman" w:cs="Times New Roman"/>
          <w:sz w:val="24"/>
          <w:szCs w:val="24"/>
        </w:rPr>
        <w:t>Е.М.Бабосов</w:t>
      </w:r>
      <w:proofErr w:type="spellEnd"/>
      <w:r w:rsidRPr="00873A03">
        <w:rPr>
          <w:rFonts w:ascii="Times New Roman" w:eastAsia="Calibri" w:hAnsi="Times New Roman" w:cs="Times New Roman"/>
          <w:sz w:val="24"/>
          <w:szCs w:val="24"/>
        </w:rPr>
        <w:t xml:space="preserve">. – Минск: </w:t>
      </w:r>
      <w:proofErr w:type="spellStart"/>
      <w:r w:rsidRPr="00873A03">
        <w:rPr>
          <w:rFonts w:ascii="Times New Roman" w:eastAsia="Calibri" w:hAnsi="Times New Roman" w:cs="Times New Roman"/>
          <w:sz w:val="24"/>
          <w:szCs w:val="24"/>
        </w:rPr>
        <w:t>Амалфея</w:t>
      </w:r>
      <w:proofErr w:type="spellEnd"/>
      <w:r w:rsidRPr="00873A03">
        <w:rPr>
          <w:rFonts w:ascii="Times New Roman" w:eastAsia="Calibri" w:hAnsi="Times New Roman" w:cs="Times New Roman"/>
          <w:sz w:val="24"/>
          <w:szCs w:val="24"/>
        </w:rPr>
        <w:t>, 2012. – 212 с.</w:t>
      </w:r>
    </w:p>
    <w:p w:rsidR="00873A03" w:rsidRPr="00873A03" w:rsidRDefault="00873A03" w:rsidP="00873A03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3A03">
        <w:rPr>
          <w:rFonts w:ascii="Times New Roman" w:eastAsia="Calibri" w:hAnsi="Times New Roman" w:cs="Times New Roman"/>
          <w:sz w:val="24"/>
          <w:szCs w:val="24"/>
        </w:rPr>
        <w:t xml:space="preserve">Мельник, В.А. Основы идеологии белорусского государства: учеб. пособие / В.А. Мельник. – Минск: </w:t>
      </w:r>
      <w:proofErr w:type="spellStart"/>
      <w:r w:rsidRPr="00873A03">
        <w:rPr>
          <w:rFonts w:ascii="Times New Roman" w:eastAsia="Calibri" w:hAnsi="Times New Roman" w:cs="Times New Roman"/>
          <w:sz w:val="24"/>
          <w:szCs w:val="24"/>
        </w:rPr>
        <w:t>Выш</w:t>
      </w:r>
      <w:proofErr w:type="spellEnd"/>
      <w:r w:rsidRPr="00873A0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873A03">
        <w:rPr>
          <w:rFonts w:ascii="Times New Roman" w:eastAsia="Calibri" w:hAnsi="Times New Roman" w:cs="Times New Roman"/>
          <w:sz w:val="24"/>
          <w:szCs w:val="24"/>
        </w:rPr>
        <w:t>шк</w:t>
      </w:r>
      <w:proofErr w:type="spellEnd"/>
      <w:r w:rsidRPr="00873A03">
        <w:rPr>
          <w:rFonts w:ascii="Times New Roman" w:eastAsia="Calibri" w:hAnsi="Times New Roman" w:cs="Times New Roman"/>
          <w:sz w:val="24"/>
          <w:szCs w:val="24"/>
        </w:rPr>
        <w:t>., 2011. – 343 с.</w:t>
      </w:r>
    </w:p>
    <w:p w:rsidR="00873A03" w:rsidRPr="00873A03" w:rsidRDefault="00873A03" w:rsidP="00873A03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3A03">
        <w:rPr>
          <w:rFonts w:ascii="Times New Roman" w:eastAsia="Calibri" w:hAnsi="Times New Roman" w:cs="Times New Roman"/>
          <w:sz w:val="24"/>
          <w:szCs w:val="24"/>
        </w:rPr>
        <w:t xml:space="preserve">Мельник, В.А. Политические идеологии: учеб. пособие / В.А. Мельник. – Минск: </w:t>
      </w:r>
      <w:proofErr w:type="spellStart"/>
      <w:r w:rsidRPr="00873A03">
        <w:rPr>
          <w:rFonts w:ascii="Times New Roman" w:eastAsia="Calibri" w:hAnsi="Times New Roman" w:cs="Times New Roman"/>
          <w:sz w:val="24"/>
          <w:szCs w:val="24"/>
        </w:rPr>
        <w:t>Выш</w:t>
      </w:r>
      <w:proofErr w:type="spellEnd"/>
      <w:r w:rsidRPr="00873A0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873A03">
        <w:rPr>
          <w:rFonts w:ascii="Times New Roman" w:eastAsia="Calibri" w:hAnsi="Times New Roman" w:cs="Times New Roman"/>
          <w:sz w:val="24"/>
          <w:szCs w:val="24"/>
        </w:rPr>
        <w:t>шк</w:t>
      </w:r>
      <w:proofErr w:type="spellEnd"/>
      <w:r w:rsidRPr="00873A03">
        <w:rPr>
          <w:rFonts w:ascii="Times New Roman" w:eastAsia="Calibri" w:hAnsi="Times New Roman" w:cs="Times New Roman"/>
          <w:sz w:val="24"/>
          <w:szCs w:val="24"/>
        </w:rPr>
        <w:t>., 2009. – 339 с.</w:t>
      </w:r>
    </w:p>
    <w:p w:rsidR="00873A03" w:rsidRPr="00873A03" w:rsidRDefault="00873A03" w:rsidP="00873A03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3A03">
        <w:rPr>
          <w:rFonts w:ascii="Times New Roman" w:eastAsia="Calibri" w:hAnsi="Times New Roman" w:cs="Times New Roman"/>
          <w:sz w:val="24"/>
          <w:szCs w:val="24"/>
        </w:rPr>
        <w:t xml:space="preserve">Основы идеологии белорусского государства: практикум: учеб. пособие / Я.С. Яскевич, Д.В. </w:t>
      </w:r>
      <w:proofErr w:type="spellStart"/>
      <w:r w:rsidRPr="00873A03">
        <w:rPr>
          <w:rFonts w:ascii="Times New Roman" w:eastAsia="Calibri" w:hAnsi="Times New Roman" w:cs="Times New Roman"/>
          <w:sz w:val="24"/>
          <w:szCs w:val="24"/>
        </w:rPr>
        <w:t>Белявцева</w:t>
      </w:r>
      <w:proofErr w:type="spellEnd"/>
      <w:r w:rsidRPr="00873A03">
        <w:rPr>
          <w:rFonts w:ascii="Times New Roman" w:eastAsia="Calibri" w:hAnsi="Times New Roman" w:cs="Times New Roman"/>
          <w:sz w:val="24"/>
          <w:szCs w:val="24"/>
        </w:rPr>
        <w:t xml:space="preserve">. – Минск: </w:t>
      </w:r>
      <w:proofErr w:type="spellStart"/>
      <w:r w:rsidRPr="00873A03">
        <w:rPr>
          <w:rFonts w:ascii="Times New Roman" w:eastAsia="Calibri" w:hAnsi="Times New Roman" w:cs="Times New Roman"/>
          <w:sz w:val="24"/>
          <w:szCs w:val="24"/>
        </w:rPr>
        <w:t>Экоперспектива</w:t>
      </w:r>
      <w:proofErr w:type="spellEnd"/>
      <w:r w:rsidRPr="00873A03">
        <w:rPr>
          <w:rFonts w:ascii="Times New Roman" w:eastAsia="Calibri" w:hAnsi="Times New Roman" w:cs="Times New Roman"/>
          <w:sz w:val="24"/>
          <w:szCs w:val="24"/>
        </w:rPr>
        <w:t>, 2011. – 144 с.</w:t>
      </w:r>
    </w:p>
    <w:p w:rsidR="00873A03" w:rsidRPr="00873A03" w:rsidRDefault="00873A03" w:rsidP="00873A0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3A03" w:rsidRPr="00873A03" w:rsidRDefault="00873A03" w:rsidP="00873A0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73A03">
        <w:rPr>
          <w:rFonts w:ascii="Times New Roman" w:eastAsia="Calibri" w:hAnsi="Times New Roman" w:cs="Times New Roman"/>
          <w:b/>
          <w:sz w:val="28"/>
          <w:szCs w:val="28"/>
        </w:rPr>
        <w:t>Тема 2 Основные идеологии современности в контексте идеологии белорусского государства</w:t>
      </w:r>
    </w:p>
    <w:p w:rsidR="00873A03" w:rsidRPr="00873A03" w:rsidRDefault="00873A03" w:rsidP="00873A0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73A03" w:rsidRPr="00873A03" w:rsidRDefault="00873A03" w:rsidP="00873A03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A03">
        <w:rPr>
          <w:rFonts w:ascii="Times New Roman" w:eastAsia="Calibri" w:hAnsi="Times New Roman" w:cs="Times New Roman"/>
          <w:sz w:val="28"/>
          <w:szCs w:val="28"/>
        </w:rPr>
        <w:t>Основные классификации идеологий</w:t>
      </w:r>
    </w:p>
    <w:p w:rsidR="00873A03" w:rsidRPr="00873A03" w:rsidRDefault="00873A03" w:rsidP="00873A03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A03">
        <w:rPr>
          <w:rFonts w:ascii="Times New Roman" w:eastAsia="Calibri" w:hAnsi="Times New Roman" w:cs="Times New Roman"/>
          <w:sz w:val="28"/>
          <w:szCs w:val="28"/>
        </w:rPr>
        <w:t>Основные идеологии современности</w:t>
      </w:r>
    </w:p>
    <w:p w:rsidR="00873A03" w:rsidRPr="00873A03" w:rsidRDefault="00873A03" w:rsidP="00873A03">
      <w:pPr>
        <w:numPr>
          <w:ilvl w:val="0"/>
          <w:numId w:val="13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73A03">
        <w:rPr>
          <w:rFonts w:ascii="Times New Roman" w:eastAsia="Calibri" w:hAnsi="Times New Roman" w:cs="Times New Roman"/>
          <w:sz w:val="28"/>
          <w:szCs w:val="28"/>
        </w:rPr>
        <w:t>Белорусская общность, национальная идея и государственность</w:t>
      </w:r>
    </w:p>
    <w:p w:rsidR="00873A03" w:rsidRPr="00873A03" w:rsidRDefault="00873A03" w:rsidP="00873A03">
      <w:pPr>
        <w:numPr>
          <w:ilvl w:val="0"/>
          <w:numId w:val="13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73A03">
        <w:rPr>
          <w:rFonts w:ascii="Times New Roman" w:eastAsia="Calibri" w:hAnsi="Times New Roman" w:cs="Times New Roman"/>
          <w:sz w:val="28"/>
          <w:szCs w:val="28"/>
        </w:rPr>
        <w:t>Традиционные (социокультурные) идеалы и ценности</w:t>
      </w:r>
    </w:p>
    <w:p w:rsidR="00873A03" w:rsidRPr="00873A03" w:rsidRDefault="00873A03" w:rsidP="00873A03">
      <w:pPr>
        <w:spacing w:after="200" w:line="276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873A03">
        <w:rPr>
          <w:rFonts w:ascii="Times New Roman" w:eastAsia="Calibri" w:hAnsi="Times New Roman" w:cs="Times New Roman"/>
          <w:i/>
          <w:sz w:val="24"/>
          <w:szCs w:val="24"/>
        </w:rPr>
        <w:t>Литература:</w:t>
      </w:r>
    </w:p>
    <w:p w:rsidR="00873A03" w:rsidRPr="00873A03" w:rsidRDefault="00873A03" w:rsidP="00873A03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73A03">
        <w:rPr>
          <w:rFonts w:ascii="Times New Roman" w:eastAsia="Calibri" w:hAnsi="Times New Roman" w:cs="Times New Roman"/>
          <w:sz w:val="24"/>
          <w:szCs w:val="24"/>
        </w:rPr>
        <w:lastRenderedPageBreak/>
        <w:t>Бабосов</w:t>
      </w:r>
      <w:proofErr w:type="spellEnd"/>
      <w:r w:rsidRPr="00873A03">
        <w:rPr>
          <w:rFonts w:ascii="Times New Roman" w:eastAsia="Calibri" w:hAnsi="Times New Roman" w:cs="Times New Roman"/>
          <w:sz w:val="24"/>
          <w:szCs w:val="24"/>
        </w:rPr>
        <w:t xml:space="preserve">, Е.М. Идеология белорусского государства: теоретические и практические аспекты / Е.М. </w:t>
      </w:r>
      <w:proofErr w:type="spellStart"/>
      <w:r w:rsidRPr="00873A03">
        <w:rPr>
          <w:rFonts w:ascii="Times New Roman" w:eastAsia="Calibri" w:hAnsi="Times New Roman" w:cs="Times New Roman"/>
          <w:sz w:val="24"/>
          <w:szCs w:val="24"/>
        </w:rPr>
        <w:t>Бабосов</w:t>
      </w:r>
      <w:proofErr w:type="spellEnd"/>
      <w:r w:rsidRPr="00873A03">
        <w:rPr>
          <w:rFonts w:ascii="Times New Roman" w:eastAsia="Calibri" w:hAnsi="Times New Roman" w:cs="Times New Roman"/>
          <w:sz w:val="24"/>
          <w:szCs w:val="24"/>
        </w:rPr>
        <w:t xml:space="preserve">. – Минск: </w:t>
      </w:r>
      <w:proofErr w:type="spellStart"/>
      <w:r w:rsidRPr="00873A03">
        <w:rPr>
          <w:rFonts w:ascii="Times New Roman" w:eastAsia="Calibri" w:hAnsi="Times New Roman" w:cs="Times New Roman"/>
          <w:sz w:val="24"/>
          <w:szCs w:val="24"/>
        </w:rPr>
        <w:t>Амалфея</w:t>
      </w:r>
      <w:proofErr w:type="spellEnd"/>
      <w:r w:rsidRPr="00873A03">
        <w:rPr>
          <w:rFonts w:ascii="Times New Roman" w:eastAsia="Calibri" w:hAnsi="Times New Roman" w:cs="Times New Roman"/>
          <w:sz w:val="24"/>
          <w:szCs w:val="24"/>
        </w:rPr>
        <w:t>, 2008. – 488 с.</w:t>
      </w:r>
    </w:p>
    <w:p w:rsidR="00873A03" w:rsidRPr="00873A03" w:rsidRDefault="00873A03" w:rsidP="00873A03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73A03">
        <w:rPr>
          <w:rFonts w:ascii="Times New Roman" w:eastAsia="Calibri" w:hAnsi="Times New Roman" w:cs="Times New Roman"/>
          <w:sz w:val="24"/>
          <w:szCs w:val="24"/>
        </w:rPr>
        <w:t>Гісторыя</w:t>
      </w:r>
      <w:proofErr w:type="spellEnd"/>
      <w:r w:rsidRPr="00873A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73A03">
        <w:rPr>
          <w:rFonts w:ascii="Times New Roman" w:eastAsia="Calibri" w:hAnsi="Times New Roman" w:cs="Times New Roman"/>
          <w:sz w:val="24"/>
          <w:szCs w:val="24"/>
        </w:rPr>
        <w:t>беларускай</w:t>
      </w:r>
      <w:proofErr w:type="spellEnd"/>
      <w:r w:rsidRPr="00873A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73A03">
        <w:rPr>
          <w:rFonts w:ascii="Times New Roman" w:eastAsia="Calibri" w:hAnsi="Times New Roman" w:cs="Times New Roman"/>
          <w:sz w:val="24"/>
          <w:szCs w:val="24"/>
        </w:rPr>
        <w:t>дзяржаўнасці</w:t>
      </w:r>
      <w:proofErr w:type="spellEnd"/>
      <w:r w:rsidRPr="00873A03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873A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73A03">
        <w:rPr>
          <w:rFonts w:ascii="Times New Roman" w:eastAsia="Calibri" w:hAnsi="Times New Roman" w:cs="Times New Roman"/>
          <w:sz w:val="24"/>
          <w:szCs w:val="24"/>
        </w:rPr>
        <w:t>вучэбны</w:t>
      </w:r>
      <w:proofErr w:type="spellEnd"/>
      <w:r w:rsidRPr="00873A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73A03">
        <w:rPr>
          <w:rFonts w:ascii="Times New Roman" w:eastAsia="Calibri" w:hAnsi="Times New Roman" w:cs="Times New Roman"/>
          <w:sz w:val="24"/>
          <w:szCs w:val="24"/>
        </w:rPr>
        <w:t>дапаможнік</w:t>
      </w:r>
      <w:proofErr w:type="spellEnd"/>
      <w:r w:rsidRPr="00873A03">
        <w:rPr>
          <w:rFonts w:ascii="Times New Roman" w:eastAsia="Calibri" w:hAnsi="Times New Roman" w:cs="Times New Roman"/>
          <w:sz w:val="24"/>
          <w:szCs w:val="24"/>
        </w:rPr>
        <w:t xml:space="preserve"> для </w:t>
      </w:r>
      <w:proofErr w:type="spellStart"/>
      <w:r w:rsidRPr="00873A03">
        <w:rPr>
          <w:rFonts w:ascii="Times New Roman" w:eastAsia="Calibri" w:hAnsi="Times New Roman" w:cs="Times New Roman"/>
          <w:sz w:val="24"/>
          <w:szCs w:val="24"/>
        </w:rPr>
        <w:t>студэнтаў</w:t>
      </w:r>
      <w:proofErr w:type="spellEnd"/>
      <w:r w:rsidRPr="00873A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73A03">
        <w:rPr>
          <w:rFonts w:ascii="Times New Roman" w:eastAsia="Calibri" w:hAnsi="Times New Roman" w:cs="Times New Roman"/>
          <w:sz w:val="24"/>
          <w:szCs w:val="24"/>
        </w:rPr>
        <w:t>устаноў</w:t>
      </w:r>
      <w:proofErr w:type="spellEnd"/>
      <w:r w:rsidRPr="00873A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73A03">
        <w:rPr>
          <w:rFonts w:ascii="Times New Roman" w:eastAsia="Calibri" w:hAnsi="Times New Roman" w:cs="Times New Roman"/>
          <w:sz w:val="24"/>
          <w:szCs w:val="24"/>
        </w:rPr>
        <w:t>вышэйшай</w:t>
      </w:r>
      <w:proofErr w:type="spellEnd"/>
      <w:r w:rsidRPr="00873A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73A03">
        <w:rPr>
          <w:rFonts w:ascii="Times New Roman" w:eastAsia="Calibri" w:hAnsi="Times New Roman" w:cs="Times New Roman"/>
          <w:sz w:val="24"/>
          <w:szCs w:val="24"/>
        </w:rPr>
        <w:t>адукацыі</w:t>
      </w:r>
      <w:proofErr w:type="spellEnd"/>
      <w:r w:rsidRPr="00873A03">
        <w:rPr>
          <w:rFonts w:ascii="Times New Roman" w:eastAsia="Calibri" w:hAnsi="Times New Roman" w:cs="Times New Roman"/>
          <w:sz w:val="24"/>
          <w:szCs w:val="24"/>
        </w:rPr>
        <w:t xml:space="preserve"> / </w:t>
      </w:r>
      <w:proofErr w:type="spellStart"/>
      <w:r w:rsidRPr="00873A03">
        <w:rPr>
          <w:rFonts w:ascii="Times New Roman" w:eastAsia="Calibri" w:hAnsi="Times New Roman" w:cs="Times New Roman"/>
          <w:sz w:val="24"/>
          <w:szCs w:val="24"/>
        </w:rPr>
        <w:t>Міністэрства</w:t>
      </w:r>
      <w:proofErr w:type="spellEnd"/>
      <w:r w:rsidRPr="00873A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73A03">
        <w:rPr>
          <w:rFonts w:ascii="Times New Roman" w:eastAsia="Calibri" w:hAnsi="Times New Roman" w:cs="Times New Roman"/>
          <w:sz w:val="24"/>
          <w:szCs w:val="24"/>
        </w:rPr>
        <w:t>адукацыі</w:t>
      </w:r>
      <w:proofErr w:type="spellEnd"/>
      <w:r w:rsidRPr="00873A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73A03">
        <w:rPr>
          <w:rFonts w:ascii="Times New Roman" w:eastAsia="Calibri" w:hAnsi="Times New Roman" w:cs="Times New Roman"/>
          <w:sz w:val="24"/>
          <w:szCs w:val="24"/>
        </w:rPr>
        <w:t>Рэспублікі</w:t>
      </w:r>
      <w:proofErr w:type="spellEnd"/>
      <w:r w:rsidRPr="00873A03">
        <w:rPr>
          <w:rFonts w:ascii="Times New Roman" w:eastAsia="Calibri" w:hAnsi="Times New Roman" w:cs="Times New Roman"/>
          <w:sz w:val="24"/>
          <w:szCs w:val="24"/>
        </w:rPr>
        <w:t xml:space="preserve"> Беларусь ; [І. А. </w:t>
      </w:r>
      <w:proofErr w:type="spellStart"/>
      <w:r w:rsidRPr="00873A03">
        <w:rPr>
          <w:rFonts w:ascii="Times New Roman" w:eastAsia="Calibri" w:hAnsi="Times New Roman" w:cs="Times New Roman"/>
          <w:sz w:val="24"/>
          <w:szCs w:val="24"/>
        </w:rPr>
        <w:t>Марзалюк</w:t>
      </w:r>
      <w:proofErr w:type="spellEnd"/>
      <w:r w:rsidRPr="00873A03">
        <w:rPr>
          <w:rFonts w:ascii="Times New Roman" w:eastAsia="Calibri" w:hAnsi="Times New Roman" w:cs="Times New Roman"/>
          <w:sz w:val="24"/>
          <w:szCs w:val="24"/>
        </w:rPr>
        <w:t xml:space="preserve"> і </w:t>
      </w:r>
      <w:proofErr w:type="spellStart"/>
      <w:r w:rsidRPr="00873A03">
        <w:rPr>
          <w:rFonts w:ascii="Times New Roman" w:eastAsia="Calibri" w:hAnsi="Times New Roman" w:cs="Times New Roman"/>
          <w:sz w:val="24"/>
          <w:szCs w:val="24"/>
        </w:rPr>
        <w:t>інш</w:t>
      </w:r>
      <w:proofErr w:type="spellEnd"/>
      <w:r w:rsidRPr="00873A03">
        <w:rPr>
          <w:rFonts w:ascii="Times New Roman" w:eastAsia="Calibri" w:hAnsi="Times New Roman" w:cs="Times New Roman"/>
          <w:sz w:val="24"/>
          <w:szCs w:val="24"/>
        </w:rPr>
        <w:t xml:space="preserve">.] ; </w:t>
      </w:r>
      <w:proofErr w:type="spellStart"/>
      <w:r w:rsidRPr="00873A03">
        <w:rPr>
          <w:rFonts w:ascii="Times New Roman" w:eastAsia="Calibri" w:hAnsi="Times New Roman" w:cs="Times New Roman"/>
          <w:sz w:val="24"/>
          <w:szCs w:val="24"/>
        </w:rPr>
        <w:t>пад</w:t>
      </w:r>
      <w:proofErr w:type="spellEnd"/>
      <w:r w:rsidRPr="00873A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73A03">
        <w:rPr>
          <w:rFonts w:ascii="Times New Roman" w:eastAsia="Calibri" w:hAnsi="Times New Roman" w:cs="Times New Roman"/>
          <w:sz w:val="24"/>
          <w:szCs w:val="24"/>
        </w:rPr>
        <w:t>агульнай</w:t>
      </w:r>
      <w:proofErr w:type="spellEnd"/>
      <w:r w:rsidRPr="00873A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73A03">
        <w:rPr>
          <w:rFonts w:ascii="Times New Roman" w:eastAsia="Calibri" w:hAnsi="Times New Roman" w:cs="Times New Roman"/>
          <w:sz w:val="24"/>
          <w:szCs w:val="24"/>
        </w:rPr>
        <w:t>рэдакцыяй</w:t>
      </w:r>
      <w:proofErr w:type="spellEnd"/>
      <w:r w:rsidRPr="00873A03">
        <w:rPr>
          <w:rFonts w:ascii="Times New Roman" w:eastAsia="Calibri" w:hAnsi="Times New Roman" w:cs="Times New Roman"/>
          <w:sz w:val="24"/>
          <w:szCs w:val="24"/>
        </w:rPr>
        <w:t xml:space="preserve"> І. А. </w:t>
      </w:r>
      <w:proofErr w:type="spellStart"/>
      <w:r w:rsidRPr="00873A03">
        <w:rPr>
          <w:rFonts w:ascii="Times New Roman" w:eastAsia="Calibri" w:hAnsi="Times New Roman" w:cs="Times New Roman"/>
          <w:sz w:val="24"/>
          <w:szCs w:val="24"/>
        </w:rPr>
        <w:t>Марзалюка</w:t>
      </w:r>
      <w:proofErr w:type="spellEnd"/>
      <w:r w:rsidRPr="00873A03">
        <w:rPr>
          <w:rFonts w:ascii="Times New Roman" w:eastAsia="Calibri" w:hAnsi="Times New Roman" w:cs="Times New Roman"/>
          <w:sz w:val="24"/>
          <w:szCs w:val="24"/>
        </w:rPr>
        <w:t xml:space="preserve">. – </w:t>
      </w:r>
      <w:proofErr w:type="spellStart"/>
      <w:proofErr w:type="gramStart"/>
      <w:r w:rsidRPr="00873A03">
        <w:rPr>
          <w:rFonts w:ascii="Times New Roman" w:eastAsia="Calibri" w:hAnsi="Times New Roman" w:cs="Times New Roman"/>
          <w:sz w:val="24"/>
          <w:szCs w:val="24"/>
        </w:rPr>
        <w:t>Мінск</w:t>
      </w:r>
      <w:proofErr w:type="spellEnd"/>
      <w:r w:rsidRPr="00873A03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873A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73A03">
        <w:rPr>
          <w:rFonts w:ascii="Times New Roman" w:eastAsia="Calibri" w:hAnsi="Times New Roman" w:cs="Times New Roman"/>
          <w:sz w:val="24"/>
          <w:szCs w:val="24"/>
        </w:rPr>
        <w:t>Адукацыя</w:t>
      </w:r>
      <w:proofErr w:type="spellEnd"/>
      <w:r w:rsidRPr="00873A03">
        <w:rPr>
          <w:rFonts w:ascii="Times New Roman" w:eastAsia="Calibri" w:hAnsi="Times New Roman" w:cs="Times New Roman"/>
          <w:sz w:val="24"/>
          <w:szCs w:val="24"/>
        </w:rPr>
        <w:t xml:space="preserve"> i </w:t>
      </w:r>
      <w:proofErr w:type="spellStart"/>
      <w:r w:rsidRPr="00873A03">
        <w:rPr>
          <w:rFonts w:ascii="Times New Roman" w:eastAsia="Calibri" w:hAnsi="Times New Roman" w:cs="Times New Roman"/>
          <w:sz w:val="24"/>
          <w:szCs w:val="24"/>
        </w:rPr>
        <w:t>выхаванне</w:t>
      </w:r>
      <w:proofErr w:type="spellEnd"/>
      <w:r w:rsidRPr="00873A03">
        <w:rPr>
          <w:rFonts w:ascii="Times New Roman" w:eastAsia="Calibri" w:hAnsi="Times New Roman" w:cs="Times New Roman"/>
          <w:sz w:val="24"/>
          <w:szCs w:val="24"/>
        </w:rPr>
        <w:t xml:space="preserve">, 2022 . – 447 с. </w:t>
      </w:r>
    </w:p>
    <w:p w:rsidR="00873A03" w:rsidRPr="00873A03" w:rsidRDefault="00873A03" w:rsidP="00873A03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3A03">
        <w:rPr>
          <w:rFonts w:ascii="Times New Roman" w:eastAsia="Calibri" w:hAnsi="Times New Roman" w:cs="Times New Roman"/>
          <w:sz w:val="24"/>
          <w:szCs w:val="24"/>
        </w:rPr>
        <w:t xml:space="preserve">Декларация о евразийской экономической интеграции: Принята президентами Республики Беларусь, Республики Казахстан и Российской Федерации 18 ноября 2011 г. / Администрация Президента РФ [электронный ресурс]. – Режим доступа: </w:t>
      </w:r>
      <w:proofErr w:type="spellStart"/>
      <w:r w:rsidRPr="00873A03">
        <w:rPr>
          <w:rFonts w:ascii="Times New Roman" w:eastAsia="Calibri" w:hAnsi="Times New Roman" w:cs="Times New Roman"/>
          <w:sz w:val="24"/>
          <w:szCs w:val="24"/>
        </w:rPr>
        <w:t>http</w:t>
      </w:r>
      <w:proofErr w:type="spellEnd"/>
      <w:r w:rsidRPr="00873A03">
        <w:rPr>
          <w:rFonts w:ascii="Times New Roman" w:eastAsia="Calibri" w:hAnsi="Times New Roman" w:cs="Times New Roman"/>
          <w:sz w:val="24"/>
          <w:szCs w:val="24"/>
        </w:rPr>
        <w:t>//news.kremlin.ru/</w:t>
      </w:r>
      <w:proofErr w:type="spellStart"/>
      <w:r w:rsidRPr="00873A03">
        <w:rPr>
          <w:rFonts w:ascii="Times New Roman" w:eastAsia="Calibri" w:hAnsi="Times New Roman" w:cs="Times New Roman"/>
          <w:sz w:val="24"/>
          <w:szCs w:val="24"/>
        </w:rPr>
        <w:t>ref_notes</w:t>
      </w:r>
      <w:proofErr w:type="spellEnd"/>
      <w:r w:rsidRPr="00873A03">
        <w:rPr>
          <w:rFonts w:ascii="Times New Roman" w:eastAsia="Calibri" w:hAnsi="Times New Roman" w:cs="Times New Roman"/>
          <w:sz w:val="24"/>
          <w:szCs w:val="24"/>
        </w:rPr>
        <w:t>/1091/ – Дата доступа: 20.03.2012.</w:t>
      </w:r>
    </w:p>
    <w:p w:rsidR="00873A03" w:rsidRPr="00873A03" w:rsidRDefault="00873A03" w:rsidP="00873A03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3A03">
        <w:rPr>
          <w:rFonts w:ascii="Times New Roman" w:eastAsia="Calibri" w:hAnsi="Times New Roman" w:cs="Times New Roman"/>
          <w:sz w:val="24"/>
          <w:szCs w:val="24"/>
        </w:rPr>
        <w:t>Лукашенко А.Г. Наш исторический выбор – независимая, сильная и процветающая Беларусь: Доклад Президента Республики Беларусь на четвертом Всебелорусском народном собрании // Советская Белоруссия. – 2010. –7 дек.– С. 1 – 9.</w:t>
      </w:r>
    </w:p>
    <w:p w:rsidR="00873A03" w:rsidRPr="00873A03" w:rsidRDefault="00873A03" w:rsidP="00873A03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3A03">
        <w:rPr>
          <w:rFonts w:ascii="Times New Roman" w:eastAsia="Calibri" w:hAnsi="Times New Roman" w:cs="Times New Roman"/>
          <w:sz w:val="24"/>
          <w:szCs w:val="24"/>
        </w:rPr>
        <w:t xml:space="preserve">Шинкарев, В.В. Идеология государственности и общественного развития Республики Беларусь / В.В. Шинкарев, Л.В. </w:t>
      </w:r>
      <w:proofErr w:type="spellStart"/>
      <w:r w:rsidRPr="00873A03">
        <w:rPr>
          <w:rFonts w:ascii="Times New Roman" w:eastAsia="Calibri" w:hAnsi="Times New Roman" w:cs="Times New Roman"/>
          <w:sz w:val="24"/>
          <w:szCs w:val="24"/>
        </w:rPr>
        <w:t>Вартанова</w:t>
      </w:r>
      <w:proofErr w:type="spellEnd"/>
      <w:r w:rsidRPr="00873A03">
        <w:rPr>
          <w:rFonts w:ascii="Times New Roman" w:eastAsia="Calibri" w:hAnsi="Times New Roman" w:cs="Times New Roman"/>
          <w:sz w:val="24"/>
          <w:szCs w:val="24"/>
        </w:rPr>
        <w:t xml:space="preserve">. – Минск: Акад. упр. при Президенте </w:t>
      </w:r>
      <w:proofErr w:type="spellStart"/>
      <w:r w:rsidRPr="00873A03">
        <w:rPr>
          <w:rFonts w:ascii="Times New Roman" w:eastAsia="Calibri" w:hAnsi="Times New Roman" w:cs="Times New Roman"/>
          <w:sz w:val="24"/>
          <w:szCs w:val="24"/>
        </w:rPr>
        <w:t>Респ</w:t>
      </w:r>
      <w:proofErr w:type="spellEnd"/>
      <w:r w:rsidRPr="00873A03">
        <w:rPr>
          <w:rFonts w:ascii="Times New Roman" w:eastAsia="Calibri" w:hAnsi="Times New Roman" w:cs="Times New Roman"/>
          <w:sz w:val="24"/>
          <w:szCs w:val="24"/>
        </w:rPr>
        <w:t>. Беларусь, 2003. – 234 с.</w:t>
      </w:r>
    </w:p>
    <w:p w:rsidR="00873A03" w:rsidRPr="00873A03" w:rsidRDefault="00873A03" w:rsidP="00873A0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3A03" w:rsidRPr="00873A03" w:rsidRDefault="00873A03" w:rsidP="00873A03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73A03">
        <w:rPr>
          <w:rFonts w:ascii="Times New Roman" w:eastAsia="Calibri" w:hAnsi="Times New Roman" w:cs="Times New Roman"/>
          <w:b/>
          <w:sz w:val="28"/>
          <w:szCs w:val="28"/>
        </w:rPr>
        <w:t>Тема 3 Конституционно-правовые основы идеологии белорусского государства</w:t>
      </w:r>
    </w:p>
    <w:p w:rsidR="00873A03" w:rsidRPr="00873A03" w:rsidRDefault="00873A03" w:rsidP="00873A03">
      <w:pPr>
        <w:numPr>
          <w:ilvl w:val="0"/>
          <w:numId w:val="15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73A03">
        <w:rPr>
          <w:rFonts w:ascii="Times New Roman" w:eastAsia="Calibri" w:hAnsi="Times New Roman" w:cs="Times New Roman"/>
          <w:sz w:val="28"/>
          <w:szCs w:val="28"/>
        </w:rPr>
        <w:t>Становление белорусской национальной государственности</w:t>
      </w:r>
    </w:p>
    <w:p w:rsidR="00873A03" w:rsidRPr="00873A03" w:rsidRDefault="00873A03" w:rsidP="00873A03">
      <w:pPr>
        <w:numPr>
          <w:ilvl w:val="0"/>
          <w:numId w:val="15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73A03">
        <w:rPr>
          <w:rFonts w:ascii="Times New Roman" w:eastAsia="Calibri" w:hAnsi="Times New Roman" w:cs="Times New Roman"/>
          <w:sz w:val="28"/>
          <w:szCs w:val="28"/>
        </w:rPr>
        <w:t>Конституция Республики Беларусь – правовая основа идеологии белорусского государства</w:t>
      </w:r>
    </w:p>
    <w:p w:rsidR="00873A03" w:rsidRPr="00873A03" w:rsidRDefault="00873A03" w:rsidP="00873A03">
      <w:pPr>
        <w:numPr>
          <w:ilvl w:val="0"/>
          <w:numId w:val="15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73A03">
        <w:rPr>
          <w:rFonts w:ascii="Times New Roman" w:eastAsia="Calibri" w:hAnsi="Times New Roman" w:cs="Times New Roman"/>
          <w:sz w:val="28"/>
          <w:szCs w:val="28"/>
        </w:rPr>
        <w:t>Права, свободы и гарантии их реализации в Конституции  Республики Беларусь.</w:t>
      </w:r>
    </w:p>
    <w:p w:rsidR="00873A03" w:rsidRPr="00873A03" w:rsidRDefault="00873A03" w:rsidP="00873A03">
      <w:pPr>
        <w:numPr>
          <w:ilvl w:val="0"/>
          <w:numId w:val="15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73A03">
        <w:rPr>
          <w:rFonts w:ascii="Times New Roman" w:eastAsia="Calibri" w:hAnsi="Times New Roman" w:cs="Times New Roman"/>
          <w:sz w:val="28"/>
          <w:szCs w:val="28"/>
        </w:rPr>
        <w:t>Государственные герб, флаг и гимн Республики Беларусь – символы государственного суверенитета Беларуси</w:t>
      </w:r>
    </w:p>
    <w:p w:rsidR="00873A03" w:rsidRPr="00873A03" w:rsidRDefault="00873A03" w:rsidP="00873A03">
      <w:pPr>
        <w:spacing w:after="200" w:line="276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873A03">
        <w:rPr>
          <w:rFonts w:ascii="Times New Roman" w:eastAsia="Calibri" w:hAnsi="Times New Roman" w:cs="Times New Roman"/>
          <w:i/>
          <w:sz w:val="24"/>
          <w:szCs w:val="24"/>
        </w:rPr>
        <w:t>Литература:</w:t>
      </w:r>
    </w:p>
    <w:p w:rsidR="00873A03" w:rsidRPr="00873A03" w:rsidRDefault="00873A03" w:rsidP="00873A03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73A03">
        <w:rPr>
          <w:rFonts w:ascii="Times New Roman" w:eastAsia="Calibri" w:hAnsi="Times New Roman" w:cs="Times New Roman"/>
          <w:sz w:val="24"/>
          <w:szCs w:val="24"/>
        </w:rPr>
        <w:t>.Конституция</w:t>
      </w:r>
      <w:proofErr w:type="gramEnd"/>
      <w:r w:rsidRPr="00873A03">
        <w:rPr>
          <w:rFonts w:ascii="Times New Roman" w:eastAsia="Calibri" w:hAnsi="Times New Roman" w:cs="Times New Roman"/>
          <w:sz w:val="24"/>
          <w:szCs w:val="24"/>
        </w:rPr>
        <w:t xml:space="preserve"> Республики Беларусь 1994 года : с изм. и доп., принятыми на </w:t>
      </w:r>
      <w:proofErr w:type="spellStart"/>
      <w:r w:rsidRPr="00873A03">
        <w:rPr>
          <w:rFonts w:ascii="Times New Roman" w:eastAsia="Calibri" w:hAnsi="Times New Roman" w:cs="Times New Roman"/>
          <w:sz w:val="24"/>
          <w:szCs w:val="24"/>
        </w:rPr>
        <w:t>респ</w:t>
      </w:r>
      <w:proofErr w:type="spellEnd"/>
      <w:r w:rsidRPr="00873A03">
        <w:rPr>
          <w:rFonts w:ascii="Times New Roman" w:eastAsia="Calibri" w:hAnsi="Times New Roman" w:cs="Times New Roman"/>
          <w:sz w:val="24"/>
          <w:szCs w:val="24"/>
        </w:rPr>
        <w:t xml:space="preserve">. референдумах 24 </w:t>
      </w:r>
      <w:proofErr w:type="spellStart"/>
      <w:r w:rsidRPr="00873A03">
        <w:rPr>
          <w:rFonts w:ascii="Times New Roman" w:eastAsia="Calibri" w:hAnsi="Times New Roman" w:cs="Times New Roman"/>
          <w:sz w:val="24"/>
          <w:szCs w:val="24"/>
        </w:rPr>
        <w:t>нояб</w:t>
      </w:r>
      <w:proofErr w:type="spellEnd"/>
      <w:r w:rsidRPr="00873A03">
        <w:rPr>
          <w:rFonts w:ascii="Times New Roman" w:eastAsia="Calibri" w:hAnsi="Times New Roman" w:cs="Times New Roman"/>
          <w:sz w:val="24"/>
          <w:szCs w:val="24"/>
        </w:rPr>
        <w:t xml:space="preserve">. 1996 г., 17 окт. 2004 г. и 27 фев. 2022 г. – </w:t>
      </w:r>
      <w:proofErr w:type="gramStart"/>
      <w:r w:rsidRPr="00873A03">
        <w:rPr>
          <w:rFonts w:ascii="Times New Roman" w:eastAsia="Calibri" w:hAnsi="Times New Roman" w:cs="Times New Roman"/>
          <w:sz w:val="24"/>
          <w:szCs w:val="24"/>
        </w:rPr>
        <w:t>Минск :</w:t>
      </w:r>
      <w:proofErr w:type="gramEnd"/>
      <w:r w:rsidRPr="00873A03">
        <w:rPr>
          <w:rFonts w:ascii="Times New Roman" w:eastAsia="Calibri" w:hAnsi="Times New Roman" w:cs="Times New Roman"/>
          <w:sz w:val="24"/>
          <w:szCs w:val="24"/>
        </w:rPr>
        <w:t xml:space="preserve"> Нац. центр правовой </w:t>
      </w:r>
      <w:proofErr w:type="spellStart"/>
      <w:r w:rsidRPr="00873A03">
        <w:rPr>
          <w:rFonts w:ascii="Times New Roman" w:eastAsia="Calibri" w:hAnsi="Times New Roman" w:cs="Times New Roman"/>
          <w:sz w:val="24"/>
          <w:szCs w:val="24"/>
        </w:rPr>
        <w:t>информ</w:t>
      </w:r>
      <w:proofErr w:type="spellEnd"/>
      <w:r w:rsidRPr="00873A0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873A03">
        <w:rPr>
          <w:rFonts w:ascii="Times New Roman" w:eastAsia="Calibri" w:hAnsi="Times New Roman" w:cs="Times New Roman"/>
          <w:sz w:val="24"/>
          <w:szCs w:val="24"/>
        </w:rPr>
        <w:t>Респ</w:t>
      </w:r>
      <w:proofErr w:type="spellEnd"/>
      <w:r w:rsidRPr="00873A03">
        <w:rPr>
          <w:rFonts w:ascii="Times New Roman" w:eastAsia="Calibri" w:hAnsi="Times New Roman" w:cs="Times New Roman"/>
          <w:sz w:val="24"/>
          <w:szCs w:val="24"/>
        </w:rPr>
        <w:t>. Беларусь, 2022. – 80 с.</w:t>
      </w:r>
    </w:p>
    <w:p w:rsidR="00873A03" w:rsidRPr="00873A03" w:rsidRDefault="00873A03" w:rsidP="00873A03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73A03">
        <w:rPr>
          <w:rFonts w:ascii="Times New Roman" w:eastAsia="Calibri" w:hAnsi="Times New Roman" w:cs="Times New Roman"/>
          <w:sz w:val="24"/>
          <w:szCs w:val="24"/>
        </w:rPr>
        <w:t>Гісторыя</w:t>
      </w:r>
      <w:proofErr w:type="spellEnd"/>
      <w:r w:rsidRPr="00873A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73A03">
        <w:rPr>
          <w:rFonts w:ascii="Times New Roman" w:eastAsia="Calibri" w:hAnsi="Times New Roman" w:cs="Times New Roman"/>
          <w:sz w:val="24"/>
          <w:szCs w:val="24"/>
        </w:rPr>
        <w:t>беларускай</w:t>
      </w:r>
      <w:proofErr w:type="spellEnd"/>
      <w:r w:rsidRPr="00873A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73A03">
        <w:rPr>
          <w:rFonts w:ascii="Times New Roman" w:eastAsia="Calibri" w:hAnsi="Times New Roman" w:cs="Times New Roman"/>
          <w:sz w:val="24"/>
          <w:szCs w:val="24"/>
        </w:rPr>
        <w:t>дзяржаўнасці</w:t>
      </w:r>
      <w:proofErr w:type="spellEnd"/>
      <w:r w:rsidRPr="00873A03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873A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73A03">
        <w:rPr>
          <w:rFonts w:ascii="Times New Roman" w:eastAsia="Calibri" w:hAnsi="Times New Roman" w:cs="Times New Roman"/>
          <w:sz w:val="24"/>
          <w:szCs w:val="24"/>
        </w:rPr>
        <w:t>вучэбны</w:t>
      </w:r>
      <w:proofErr w:type="spellEnd"/>
      <w:r w:rsidRPr="00873A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73A03">
        <w:rPr>
          <w:rFonts w:ascii="Times New Roman" w:eastAsia="Calibri" w:hAnsi="Times New Roman" w:cs="Times New Roman"/>
          <w:sz w:val="24"/>
          <w:szCs w:val="24"/>
        </w:rPr>
        <w:t>дапаможнік</w:t>
      </w:r>
      <w:proofErr w:type="spellEnd"/>
      <w:r w:rsidRPr="00873A03">
        <w:rPr>
          <w:rFonts w:ascii="Times New Roman" w:eastAsia="Calibri" w:hAnsi="Times New Roman" w:cs="Times New Roman"/>
          <w:sz w:val="24"/>
          <w:szCs w:val="24"/>
        </w:rPr>
        <w:t xml:space="preserve"> для </w:t>
      </w:r>
      <w:proofErr w:type="spellStart"/>
      <w:r w:rsidRPr="00873A03">
        <w:rPr>
          <w:rFonts w:ascii="Times New Roman" w:eastAsia="Calibri" w:hAnsi="Times New Roman" w:cs="Times New Roman"/>
          <w:sz w:val="24"/>
          <w:szCs w:val="24"/>
        </w:rPr>
        <w:t>студэнтаў</w:t>
      </w:r>
      <w:proofErr w:type="spellEnd"/>
      <w:r w:rsidRPr="00873A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73A03">
        <w:rPr>
          <w:rFonts w:ascii="Times New Roman" w:eastAsia="Calibri" w:hAnsi="Times New Roman" w:cs="Times New Roman"/>
          <w:sz w:val="24"/>
          <w:szCs w:val="24"/>
        </w:rPr>
        <w:t>устаноў</w:t>
      </w:r>
      <w:proofErr w:type="spellEnd"/>
      <w:r w:rsidRPr="00873A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73A03">
        <w:rPr>
          <w:rFonts w:ascii="Times New Roman" w:eastAsia="Calibri" w:hAnsi="Times New Roman" w:cs="Times New Roman"/>
          <w:sz w:val="24"/>
          <w:szCs w:val="24"/>
        </w:rPr>
        <w:t>вышэйшай</w:t>
      </w:r>
      <w:proofErr w:type="spellEnd"/>
      <w:r w:rsidRPr="00873A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73A03">
        <w:rPr>
          <w:rFonts w:ascii="Times New Roman" w:eastAsia="Calibri" w:hAnsi="Times New Roman" w:cs="Times New Roman"/>
          <w:sz w:val="24"/>
          <w:szCs w:val="24"/>
        </w:rPr>
        <w:t>адукацыі</w:t>
      </w:r>
      <w:proofErr w:type="spellEnd"/>
      <w:r w:rsidRPr="00873A03">
        <w:rPr>
          <w:rFonts w:ascii="Times New Roman" w:eastAsia="Calibri" w:hAnsi="Times New Roman" w:cs="Times New Roman"/>
          <w:sz w:val="24"/>
          <w:szCs w:val="24"/>
        </w:rPr>
        <w:t xml:space="preserve"> / </w:t>
      </w:r>
      <w:proofErr w:type="spellStart"/>
      <w:r w:rsidRPr="00873A03">
        <w:rPr>
          <w:rFonts w:ascii="Times New Roman" w:eastAsia="Calibri" w:hAnsi="Times New Roman" w:cs="Times New Roman"/>
          <w:sz w:val="24"/>
          <w:szCs w:val="24"/>
        </w:rPr>
        <w:t>Міністэрства</w:t>
      </w:r>
      <w:proofErr w:type="spellEnd"/>
      <w:r w:rsidRPr="00873A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73A03">
        <w:rPr>
          <w:rFonts w:ascii="Times New Roman" w:eastAsia="Calibri" w:hAnsi="Times New Roman" w:cs="Times New Roman"/>
          <w:sz w:val="24"/>
          <w:szCs w:val="24"/>
        </w:rPr>
        <w:t>адукацыі</w:t>
      </w:r>
      <w:proofErr w:type="spellEnd"/>
      <w:r w:rsidRPr="00873A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73A03">
        <w:rPr>
          <w:rFonts w:ascii="Times New Roman" w:eastAsia="Calibri" w:hAnsi="Times New Roman" w:cs="Times New Roman"/>
          <w:sz w:val="24"/>
          <w:szCs w:val="24"/>
        </w:rPr>
        <w:t>Рэспублікі</w:t>
      </w:r>
      <w:proofErr w:type="spellEnd"/>
      <w:r w:rsidRPr="00873A03">
        <w:rPr>
          <w:rFonts w:ascii="Times New Roman" w:eastAsia="Calibri" w:hAnsi="Times New Roman" w:cs="Times New Roman"/>
          <w:sz w:val="24"/>
          <w:szCs w:val="24"/>
        </w:rPr>
        <w:t xml:space="preserve"> Беларусь ; [І. А. </w:t>
      </w:r>
      <w:proofErr w:type="spellStart"/>
      <w:r w:rsidRPr="00873A03">
        <w:rPr>
          <w:rFonts w:ascii="Times New Roman" w:eastAsia="Calibri" w:hAnsi="Times New Roman" w:cs="Times New Roman"/>
          <w:sz w:val="24"/>
          <w:szCs w:val="24"/>
        </w:rPr>
        <w:t>Марзалюк</w:t>
      </w:r>
      <w:proofErr w:type="spellEnd"/>
      <w:r w:rsidRPr="00873A03">
        <w:rPr>
          <w:rFonts w:ascii="Times New Roman" w:eastAsia="Calibri" w:hAnsi="Times New Roman" w:cs="Times New Roman"/>
          <w:sz w:val="24"/>
          <w:szCs w:val="24"/>
        </w:rPr>
        <w:t xml:space="preserve"> і </w:t>
      </w:r>
      <w:proofErr w:type="spellStart"/>
      <w:r w:rsidRPr="00873A03">
        <w:rPr>
          <w:rFonts w:ascii="Times New Roman" w:eastAsia="Calibri" w:hAnsi="Times New Roman" w:cs="Times New Roman"/>
          <w:sz w:val="24"/>
          <w:szCs w:val="24"/>
        </w:rPr>
        <w:t>інш</w:t>
      </w:r>
      <w:proofErr w:type="spellEnd"/>
      <w:r w:rsidRPr="00873A03">
        <w:rPr>
          <w:rFonts w:ascii="Times New Roman" w:eastAsia="Calibri" w:hAnsi="Times New Roman" w:cs="Times New Roman"/>
          <w:sz w:val="24"/>
          <w:szCs w:val="24"/>
        </w:rPr>
        <w:t xml:space="preserve">.] ; </w:t>
      </w:r>
      <w:proofErr w:type="spellStart"/>
      <w:r w:rsidRPr="00873A03">
        <w:rPr>
          <w:rFonts w:ascii="Times New Roman" w:eastAsia="Calibri" w:hAnsi="Times New Roman" w:cs="Times New Roman"/>
          <w:sz w:val="24"/>
          <w:szCs w:val="24"/>
        </w:rPr>
        <w:t>пад</w:t>
      </w:r>
      <w:proofErr w:type="spellEnd"/>
      <w:r w:rsidRPr="00873A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73A03">
        <w:rPr>
          <w:rFonts w:ascii="Times New Roman" w:eastAsia="Calibri" w:hAnsi="Times New Roman" w:cs="Times New Roman"/>
          <w:sz w:val="24"/>
          <w:szCs w:val="24"/>
        </w:rPr>
        <w:t>агульнай</w:t>
      </w:r>
      <w:proofErr w:type="spellEnd"/>
      <w:r w:rsidRPr="00873A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73A03">
        <w:rPr>
          <w:rFonts w:ascii="Times New Roman" w:eastAsia="Calibri" w:hAnsi="Times New Roman" w:cs="Times New Roman"/>
          <w:sz w:val="24"/>
          <w:szCs w:val="24"/>
        </w:rPr>
        <w:t>рэдакцыяй</w:t>
      </w:r>
      <w:proofErr w:type="spellEnd"/>
      <w:r w:rsidRPr="00873A03">
        <w:rPr>
          <w:rFonts w:ascii="Times New Roman" w:eastAsia="Calibri" w:hAnsi="Times New Roman" w:cs="Times New Roman"/>
          <w:sz w:val="24"/>
          <w:szCs w:val="24"/>
        </w:rPr>
        <w:t xml:space="preserve"> І. А. </w:t>
      </w:r>
      <w:proofErr w:type="spellStart"/>
      <w:r w:rsidRPr="00873A03">
        <w:rPr>
          <w:rFonts w:ascii="Times New Roman" w:eastAsia="Calibri" w:hAnsi="Times New Roman" w:cs="Times New Roman"/>
          <w:sz w:val="24"/>
          <w:szCs w:val="24"/>
        </w:rPr>
        <w:t>Марзалюка</w:t>
      </w:r>
      <w:proofErr w:type="spellEnd"/>
      <w:r w:rsidRPr="00873A03">
        <w:rPr>
          <w:rFonts w:ascii="Times New Roman" w:eastAsia="Calibri" w:hAnsi="Times New Roman" w:cs="Times New Roman"/>
          <w:sz w:val="24"/>
          <w:szCs w:val="24"/>
        </w:rPr>
        <w:t xml:space="preserve">. – </w:t>
      </w:r>
      <w:proofErr w:type="spellStart"/>
      <w:proofErr w:type="gramStart"/>
      <w:r w:rsidRPr="00873A03">
        <w:rPr>
          <w:rFonts w:ascii="Times New Roman" w:eastAsia="Calibri" w:hAnsi="Times New Roman" w:cs="Times New Roman"/>
          <w:sz w:val="24"/>
          <w:szCs w:val="24"/>
        </w:rPr>
        <w:t>Мінск</w:t>
      </w:r>
      <w:proofErr w:type="spellEnd"/>
      <w:r w:rsidRPr="00873A03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873A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73A03">
        <w:rPr>
          <w:rFonts w:ascii="Times New Roman" w:eastAsia="Calibri" w:hAnsi="Times New Roman" w:cs="Times New Roman"/>
          <w:sz w:val="24"/>
          <w:szCs w:val="24"/>
        </w:rPr>
        <w:t>Адукацыя</w:t>
      </w:r>
      <w:proofErr w:type="spellEnd"/>
      <w:r w:rsidRPr="00873A03">
        <w:rPr>
          <w:rFonts w:ascii="Times New Roman" w:eastAsia="Calibri" w:hAnsi="Times New Roman" w:cs="Times New Roman"/>
          <w:sz w:val="24"/>
          <w:szCs w:val="24"/>
        </w:rPr>
        <w:t xml:space="preserve"> i </w:t>
      </w:r>
      <w:proofErr w:type="spellStart"/>
      <w:r w:rsidRPr="00873A03">
        <w:rPr>
          <w:rFonts w:ascii="Times New Roman" w:eastAsia="Calibri" w:hAnsi="Times New Roman" w:cs="Times New Roman"/>
          <w:sz w:val="24"/>
          <w:szCs w:val="24"/>
        </w:rPr>
        <w:t>выхаванне</w:t>
      </w:r>
      <w:proofErr w:type="spellEnd"/>
      <w:r w:rsidRPr="00873A03">
        <w:rPr>
          <w:rFonts w:ascii="Times New Roman" w:eastAsia="Calibri" w:hAnsi="Times New Roman" w:cs="Times New Roman"/>
          <w:sz w:val="24"/>
          <w:szCs w:val="24"/>
        </w:rPr>
        <w:t xml:space="preserve">, 2022 . – 447 с. </w:t>
      </w:r>
    </w:p>
    <w:p w:rsidR="00873A03" w:rsidRPr="00873A03" w:rsidRDefault="00873A03" w:rsidP="00873A03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73A03">
        <w:rPr>
          <w:rFonts w:ascii="Times New Roman" w:eastAsia="Calibri" w:hAnsi="Times New Roman" w:cs="Times New Roman"/>
          <w:sz w:val="24"/>
          <w:szCs w:val="24"/>
        </w:rPr>
        <w:t>Довнар</w:t>
      </w:r>
      <w:proofErr w:type="spellEnd"/>
      <w:r w:rsidRPr="00873A03">
        <w:rPr>
          <w:rFonts w:ascii="Times New Roman" w:eastAsia="Calibri" w:hAnsi="Times New Roman" w:cs="Times New Roman"/>
          <w:sz w:val="24"/>
          <w:szCs w:val="24"/>
        </w:rPr>
        <w:t xml:space="preserve">, Т.И. История государства и права Беларуси : учебное пособие для студентов вузов по специальностям "Правоведение", "Экономическое право", "Политология (по направлениям)", "Международное право" / Т.И. </w:t>
      </w:r>
      <w:proofErr w:type="spellStart"/>
      <w:r w:rsidRPr="00873A03">
        <w:rPr>
          <w:rFonts w:ascii="Times New Roman" w:eastAsia="Calibri" w:hAnsi="Times New Roman" w:cs="Times New Roman"/>
          <w:sz w:val="24"/>
          <w:szCs w:val="24"/>
        </w:rPr>
        <w:t>Довнар</w:t>
      </w:r>
      <w:proofErr w:type="spellEnd"/>
      <w:r w:rsidRPr="00873A03">
        <w:rPr>
          <w:rFonts w:ascii="Times New Roman" w:eastAsia="Calibri" w:hAnsi="Times New Roman" w:cs="Times New Roman"/>
          <w:sz w:val="24"/>
          <w:szCs w:val="24"/>
        </w:rPr>
        <w:t xml:space="preserve">, Е.И. Орловская, Министерство образования Республики Беларусь. – 2-е изд., </w:t>
      </w:r>
      <w:proofErr w:type="gramStart"/>
      <w:r w:rsidRPr="00873A03">
        <w:rPr>
          <w:rFonts w:ascii="Times New Roman" w:eastAsia="Calibri" w:hAnsi="Times New Roman" w:cs="Times New Roman"/>
          <w:sz w:val="24"/>
          <w:szCs w:val="24"/>
        </w:rPr>
        <w:t>стер .</w:t>
      </w:r>
      <w:proofErr w:type="gramEnd"/>
      <w:r w:rsidRPr="00873A03">
        <w:rPr>
          <w:rFonts w:ascii="Times New Roman" w:eastAsia="Calibri" w:hAnsi="Times New Roman" w:cs="Times New Roman"/>
          <w:sz w:val="24"/>
          <w:szCs w:val="24"/>
        </w:rPr>
        <w:t xml:space="preserve"> – Минск : Издательский центр БГУ, 2020 . – 191 с.</w:t>
      </w:r>
    </w:p>
    <w:p w:rsidR="00873A03" w:rsidRPr="00873A03" w:rsidRDefault="00873A03" w:rsidP="00873A03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73A03">
        <w:rPr>
          <w:rFonts w:ascii="Times New Roman" w:eastAsia="Calibri" w:hAnsi="Times New Roman" w:cs="Times New Roman"/>
          <w:sz w:val="24"/>
          <w:szCs w:val="24"/>
        </w:rPr>
        <w:t>Сташкевич</w:t>
      </w:r>
      <w:proofErr w:type="spellEnd"/>
      <w:r w:rsidRPr="00873A03">
        <w:rPr>
          <w:rFonts w:ascii="Times New Roman" w:eastAsia="Calibri" w:hAnsi="Times New Roman" w:cs="Times New Roman"/>
          <w:sz w:val="24"/>
          <w:szCs w:val="24"/>
        </w:rPr>
        <w:t xml:space="preserve">, Н. Исторический путь белорусского народа / </w:t>
      </w:r>
      <w:proofErr w:type="spellStart"/>
      <w:r w:rsidRPr="00873A03">
        <w:rPr>
          <w:rFonts w:ascii="Times New Roman" w:eastAsia="Calibri" w:hAnsi="Times New Roman" w:cs="Times New Roman"/>
          <w:sz w:val="24"/>
          <w:szCs w:val="24"/>
        </w:rPr>
        <w:t>Н.Сташкевич</w:t>
      </w:r>
      <w:proofErr w:type="spellEnd"/>
      <w:r w:rsidRPr="00873A0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73A03">
        <w:rPr>
          <w:rFonts w:ascii="Times New Roman" w:eastAsia="Calibri" w:hAnsi="Times New Roman" w:cs="Times New Roman"/>
          <w:sz w:val="24"/>
          <w:szCs w:val="24"/>
        </w:rPr>
        <w:t>В.Козляков</w:t>
      </w:r>
      <w:proofErr w:type="spellEnd"/>
      <w:r w:rsidRPr="00873A03">
        <w:rPr>
          <w:rFonts w:ascii="Times New Roman" w:eastAsia="Calibri" w:hAnsi="Times New Roman" w:cs="Times New Roman"/>
          <w:sz w:val="24"/>
          <w:szCs w:val="24"/>
        </w:rPr>
        <w:t xml:space="preserve"> // </w:t>
      </w:r>
      <w:proofErr w:type="spellStart"/>
      <w:r w:rsidRPr="00873A03">
        <w:rPr>
          <w:rFonts w:ascii="Times New Roman" w:eastAsia="Calibri" w:hAnsi="Times New Roman" w:cs="Times New Roman"/>
          <w:sz w:val="24"/>
          <w:szCs w:val="24"/>
        </w:rPr>
        <w:t>Беларус</w:t>
      </w:r>
      <w:proofErr w:type="spellEnd"/>
      <w:r w:rsidRPr="00873A03">
        <w:rPr>
          <w:rFonts w:ascii="Times New Roman" w:eastAsia="Calibri" w:hAnsi="Times New Roman" w:cs="Times New Roman"/>
          <w:sz w:val="24"/>
          <w:szCs w:val="24"/>
        </w:rPr>
        <w:t>. думка. – 2003. – № 9.– С. 3–11; № 10. – С. 3–13.</w:t>
      </w:r>
    </w:p>
    <w:p w:rsidR="00873A03" w:rsidRPr="00873A03" w:rsidRDefault="00873A03" w:rsidP="00873A03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3A03">
        <w:rPr>
          <w:rFonts w:ascii="Times New Roman" w:eastAsia="Calibri" w:hAnsi="Times New Roman" w:cs="Times New Roman"/>
          <w:sz w:val="24"/>
          <w:szCs w:val="24"/>
        </w:rPr>
        <w:t xml:space="preserve">Яскевич, Я.С. Основы идеологии белорусского государства: курс интенсивной подготовки / </w:t>
      </w:r>
      <w:proofErr w:type="spellStart"/>
      <w:r w:rsidRPr="00873A03">
        <w:rPr>
          <w:rFonts w:ascii="Times New Roman" w:eastAsia="Calibri" w:hAnsi="Times New Roman" w:cs="Times New Roman"/>
          <w:sz w:val="24"/>
          <w:szCs w:val="24"/>
        </w:rPr>
        <w:t>Я.С.Яскевич</w:t>
      </w:r>
      <w:proofErr w:type="spellEnd"/>
      <w:r w:rsidRPr="00873A03">
        <w:rPr>
          <w:rFonts w:ascii="Times New Roman" w:eastAsia="Calibri" w:hAnsi="Times New Roman" w:cs="Times New Roman"/>
          <w:sz w:val="24"/>
          <w:szCs w:val="24"/>
        </w:rPr>
        <w:t xml:space="preserve">. – Минск: </w:t>
      </w:r>
      <w:proofErr w:type="spellStart"/>
      <w:r w:rsidRPr="00873A03">
        <w:rPr>
          <w:rFonts w:ascii="Times New Roman" w:eastAsia="Calibri" w:hAnsi="Times New Roman" w:cs="Times New Roman"/>
          <w:sz w:val="24"/>
          <w:szCs w:val="24"/>
        </w:rPr>
        <w:t>ТетраСистемс</w:t>
      </w:r>
      <w:proofErr w:type="spellEnd"/>
      <w:r w:rsidRPr="00873A03">
        <w:rPr>
          <w:rFonts w:ascii="Times New Roman" w:eastAsia="Calibri" w:hAnsi="Times New Roman" w:cs="Times New Roman"/>
          <w:sz w:val="24"/>
          <w:szCs w:val="24"/>
        </w:rPr>
        <w:t>, 2009. – 336 с.</w:t>
      </w:r>
    </w:p>
    <w:p w:rsidR="00873A03" w:rsidRPr="00873A03" w:rsidRDefault="00873A03" w:rsidP="00873A0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3A03" w:rsidRPr="00873A03" w:rsidRDefault="00873A03" w:rsidP="00873A03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73A03">
        <w:rPr>
          <w:rFonts w:ascii="Times New Roman" w:eastAsia="Calibri" w:hAnsi="Times New Roman" w:cs="Times New Roman"/>
          <w:b/>
          <w:sz w:val="28"/>
          <w:szCs w:val="28"/>
        </w:rPr>
        <w:t>Тема 4 Государственные институты и идеологические процессы</w:t>
      </w:r>
    </w:p>
    <w:p w:rsidR="00873A03" w:rsidRPr="00873A03" w:rsidRDefault="00873A03" w:rsidP="00873A03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A03">
        <w:rPr>
          <w:rFonts w:ascii="Times New Roman" w:eastAsia="Calibri" w:hAnsi="Times New Roman" w:cs="Times New Roman"/>
          <w:sz w:val="28"/>
          <w:szCs w:val="28"/>
        </w:rPr>
        <w:lastRenderedPageBreak/>
        <w:t>Идеологическая политика в системе полномочий президента, Национального собрания и Правительства Республики Беларусь</w:t>
      </w:r>
    </w:p>
    <w:p w:rsidR="00873A03" w:rsidRPr="00873A03" w:rsidRDefault="00873A03" w:rsidP="00873A03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A03">
        <w:rPr>
          <w:rFonts w:ascii="Times New Roman" w:eastAsia="Calibri" w:hAnsi="Times New Roman" w:cs="Times New Roman"/>
          <w:sz w:val="28"/>
          <w:szCs w:val="28"/>
        </w:rPr>
        <w:t>Средства массовой информации в идеологических процессах</w:t>
      </w:r>
    </w:p>
    <w:p w:rsidR="00873A03" w:rsidRPr="00873A03" w:rsidRDefault="00873A03" w:rsidP="00873A03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A03">
        <w:rPr>
          <w:rFonts w:ascii="Times New Roman" w:eastAsia="Calibri" w:hAnsi="Times New Roman" w:cs="Times New Roman"/>
          <w:sz w:val="28"/>
          <w:szCs w:val="28"/>
        </w:rPr>
        <w:t>Стратегия общественного развития Беларуси в XXI веке</w:t>
      </w:r>
    </w:p>
    <w:p w:rsidR="00873A03" w:rsidRPr="00873A03" w:rsidRDefault="00873A03" w:rsidP="00873A03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A03">
        <w:rPr>
          <w:rFonts w:ascii="Times New Roman" w:eastAsia="Calibri" w:hAnsi="Times New Roman" w:cs="Times New Roman"/>
          <w:sz w:val="28"/>
          <w:szCs w:val="28"/>
        </w:rPr>
        <w:t>Актуальные приоритеты внешнеполитической деятельности Республики Беларусь</w:t>
      </w:r>
    </w:p>
    <w:p w:rsidR="00873A03" w:rsidRPr="00873A03" w:rsidRDefault="00873A03" w:rsidP="00873A03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873A03">
        <w:rPr>
          <w:rFonts w:ascii="Times New Roman" w:eastAsia="Calibri" w:hAnsi="Times New Roman" w:cs="Times New Roman"/>
          <w:i/>
          <w:sz w:val="24"/>
          <w:szCs w:val="24"/>
        </w:rPr>
        <w:t>Литература:</w:t>
      </w:r>
    </w:p>
    <w:p w:rsidR="00873A03" w:rsidRPr="00873A03" w:rsidRDefault="00873A03" w:rsidP="00873A03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73A03">
        <w:rPr>
          <w:rFonts w:ascii="Times New Roman" w:eastAsia="Calibri" w:hAnsi="Times New Roman" w:cs="Times New Roman"/>
          <w:sz w:val="24"/>
          <w:szCs w:val="24"/>
        </w:rPr>
        <w:t>Бабосов</w:t>
      </w:r>
      <w:proofErr w:type="spellEnd"/>
      <w:r w:rsidRPr="00873A03">
        <w:rPr>
          <w:rFonts w:ascii="Times New Roman" w:eastAsia="Calibri" w:hAnsi="Times New Roman" w:cs="Times New Roman"/>
          <w:sz w:val="24"/>
          <w:szCs w:val="24"/>
        </w:rPr>
        <w:t xml:space="preserve">, Е.М. Основы идеологии белорусского государства: курс лекций / </w:t>
      </w:r>
      <w:proofErr w:type="spellStart"/>
      <w:r w:rsidRPr="00873A03">
        <w:rPr>
          <w:rFonts w:ascii="Times New Roman" w:eastAsia="Calibri" w:hAnsi="Times New Roman" w:cs="Times New Roman"/>
          <w:sz w:val="24"/>
          <w:szCs w:val="24"/>
        </w:rPr>
        <w:t>Е.М.Бабосов</w:t>
      </w:r>
      <w:proofErr w:type="spellEnd"/>
      <w:r w:rsidRPr="00873A03">
        <w:rPr>
          <w:rFonts w:ascii="Times New Roman" w:eastAsia="Calibri" w:hAnsi="Times New Roman" w:cs="Times New Roman"/>
          <w:sz w:val="24"/>
          <w:szCs w:val="24"/>
        </w:rPr>
        <w:t xml:space="preserve">. – Минск: </w:t>
      </w:r>
      <w:proofErr w:type="spellStart"/>
      <w:r w:rsidRPr="00873A03">
        <w:rPr>
          <w:rFonts w:ascii="Times New Roman" w:eastAsia="Calibri" w:hAnsi="Times New Roman" w:cs="Times New Roman"/>
          <w:sz w:val="24"/>
          <w:szCs w:val="24"/>
        </w:rPr>
        <w:t>Амалфея</w:t>
      </w:r>
      <w:proofErr w:type="spellEnd"/>
      <w:r w:rsidRPr="00873A03">
        <w:rPr>
          <w:rFonts w:ascii="Times New Roman" w:eastAsia="Calibri" w:hAnsi="Times New Roman" w:cs="Times New Roman"/>
          <w:sz w:val="24"/>
          <w:szCs w:val="24"/>
        </w:rPr>
        <w:t>, 2012. – 212 с.</w:t>
      </w:r>
    </w:p>
    <w:p w:rsidR="00873A03" w:rsidRPr="00873A03" w:rsidRDefault="00873A03" w:rsidP="00873A03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73A03">
        <w:rPr>
          <w:rFonts w:ascii="Times New Roman" w:eastAsia="Calibri" w:hAnsi="Times New Roman" w:cs="Times New Roman"/>
          <w:sz w:val="24"/>
          <w:szCs w:val="24"/>
        </w:rPr>
        <w:t>Гісторыя</w:t>
      </w:r>
      <w:proofErr w:type="spellEnd"/>
      <w:r w:rsidRPr="00873A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73A03">
        <w:rPr>
          <w:rFonts w:ascii="Times New Roman" w:eastAsia="Calibri" w:hAnsi="Times New Roman" w:cs="Times New Roman"/>
          <w:sz w:val="24"/>
          <w:szCs w:val="24"/>
        </w:rPr>
        <w:t>беларускай</w:t>
      </w:r>
      <w:proofErr w:type="spellEnd"/>
      <w:r w:rsidRPr="00873A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73A03">
        <w:rPr>
          <w:rFonts w:ascii="Times New Roman" w:eastAsia="Calibri" w:hAnsi="Times New Roman" w:cs="Times New Roman"/>
          <w:sz w:val="24"/>
          <w:szCs w:val="24"/>
        </w:rPr>
        <w:t>дзяржаўнасці</w:t>
      </w:r>
      <w:proofErr w:type="spellEnd"/>
      <w:r w:rsidRPr="00873A03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873A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73A03">
        <w:rPr>
          <w:rFonts w:ascii="Times New Roman" w:eastAsia="Calibri" w:hAnsi="Times New Roman" w:cs="Times New Roman"/>
          <w:sz w:val="24"/>
          <w:szCs w:val="24"/>
        </w:rPr>
        <w:t>вучэбны</w:t>
      </w:r>
      <w:proofErr w:type="spellEnd"/>
      <w:r w:rsidRPr="00873A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73A03">
        <w:rPr>
          <w:rFonts w:ascii="Times New Roman" w:eastAsia="Calibri" w:hAnsi="Times New Roman" w:cs="Times New Roman"/>
          <w:sz w:val="24"/>
          <w:szCs w:val="24"/>
        </w:rPr>
        <w:t>дапаможнік</w:t>
      </w:r>
      <w:proofErr w:type="spellEnd"/>
      <w:r w:rsidRPr="00873A03">
        <w:rPr>
          <w:rFonts w:ascii="Times New Roman" w:eastAsia="Calibri" w:hAnsi="Times New Roman" w:cs="Times New Roman"/>
          <w:sz w:val="24"/>
          <w:szCs w:val="24"/>
        </w:rPr>
        <w:t xml:space="preserve"> для </w:t>
      </w:r>
      <w:proofErr w:type="spellStart"/>
      <w:r w:rsidRPr="00873A03">
        <w:rPr>
          <w:rFonts w:ascii="Times New Roman" w:eastAsia="Calibri" w:hAnsi="Times New Roman" w:cs="Times New Roman"/>
          <w:sz w:val="24"/>
          <w:szCs w:val="24"/>
        </w:rPr>
        <w:t>студэнтаў</w:t>
      </w:r>
      <w:proofErr w:type="spellEnd"/>
      <w:r w:rsidRPr="00873A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73A03">
        <w:rPr>
          <w:rFonts w:ascii="Times New Roman" w:eastAsia="Calibri" w:hAnsi="Times New Roman" w:cs="Times New Roman"/>
          <w:sz w:val="24"/>
          <w:szCs w:val="24"/>
        </w:rPr>
        <w:t>устаноў</w:t>
      </w:r>
      <w:proofErr w:type="spellEnd"/>
      <w:r w:rsidRPr="00873A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73A03">
        <w:rPr>
          <w:rFonts w:ascii="Times New Roman" w:eastAsia="Calibri" w:hAnsi="Times New Roman" w:cs="Times New Roman"/>
          <w:sz w:val="24"/>
          <w:szCs w:val="24"/>
        </w:rPr>
        <w:t>вышэйшай</w:t>
      </w:r>
      <w:proofErr w:type="spellEnd"/>
      <w:r w:rsidRPr="00873A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73A03">
        <w:rPr>
          <w:rFonts w:ascii="Times New Roman" w:eastAsia="Calibri" w:hAnsi="Times New Roman" w:cs="Times New Roman"/>
          <w:sz w:val="24"/>
          <w:szCs w:val="24"/>
        </w:rPr>
        <w:t>адукацыі</w:t>
      </w:r>
      <w:proofErr w:type="spellEnd"/>
      <w:r w:rsidRPr="00873A03">
        <w:rPr>
          <w:rFonts w:ascii="Times New Roman" w:eastAsia="Calibri" w:hAnsi="Times New Roman" w:cs="Times New Roman"/>
          <w:sz w:val="24"/>
          <w:szCs w:val="24"/>
        </w:rPr>
        <w:t xml:space="preserve"> / </w:t>
      </w:r>
      <w:proofErr w:type="spellStart"/>
      <w:r w:rsidRPr="00873A03">
        <w:rPr>
          <w:rFonts w:ascii="Times New Roman" w:eastAsia="Calibri" w:hAnsi="Times New Roman" w:cs="Times New Roman"/>
          <w:sz w:val="24"/>
          <w:szCs w:val="24"/>
        </w:rPr>
        <w:t>Міністэрства</w:t>
      </w:r>
      <w:proofErr w:type="spellEnd"/>
      <w:r w:rsidRPr="00873A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73A03">
        <w:rPr>
          <w:rFonts w:ascii="Times New Roman" w:eastAsia="Calibri" w:hAnsi="Times New Roman" w:cs="Times New Roman"/>
          <w:sz w:val="24"/>
          <w:szCs w:val="24"/>
        </w:rPr>
        <w:t>адукацыі</w:t>
      </w:r>
      <w:proofErr w:type="spellEnd"/>
      <w:r w:rsidRPr="00873A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73A03">
        <w:rPr>
          <w:rFonts w:ascii="Times New Roman" w:eastAsia="Calibri" w:hAnsi="Times New Roman" w:cs="Times New Roman"/>
          <w:sz w:val="24"/>
          <w:szCs w:val="24"/>
        </w:rPr>
        <w:t>Рэспублікі</w:t>
      </w:r>
      <w:proofErr w:type="spellEnd"/>
      <w:r w:rsidRPr="00873A03">
        <w:rPr>
          <w:rFonts w:ascii="Times New Roman" w:eastAsia="Calibri" w:hAnsi="Times New Roman" w:cs="Times New Roman"/>
          <w:sz w:val="24"/>
          <w:szCs w:val="24"/>
        </w:rPr>
        <w:t xml:space="preserve"> Беларусь ; [І. А. </w:t>
      </w:r>
      <w:proofErr w:type="spellStart"/>
      <w:r w:rsidRPr="00873A03">
        <w:rPr>
          <w:rFonts w:ascii="Times New Roman" w:eastAsia="Calibri" w:hAnsi="Times New Roman" w:cs="Times New Roman"/>
          <w:sz w:val="24"/>
          <w:szCs w:val="24"/>
        </w:rPr>
        <w:t>Марзалюк</w:t>
      </w:r>
      <w:proofErr w:type="spellEnd"/>
      <w:r w:rsidRPr="00873A03">
        <w:rPr>
          <w:rFonts w:ascii="Times New Roman" w:eastAsia="Calibri" w:hAnsi="Times New Roman" w:cs="Times New Roman"/>
          <w:sz w:val="24"/>
          <w:szCs w:val="24"/>
        </w:rPr>
        <w:t xml:space="preserve"> і </w:t>
      </w:r>
      <w:proofErr w:type="spellStart"/>
      <w:r w:rsidRPr="00873A03">
        <w:rPr>
          <w:rFonts w:ascii="Times New Roman" w:eastAsia="Calibri" w:hAnsi="Times New Roman" w:cs="Times New Roman"/>
          <w:sz w:val="24"/>
          <w:szCs w:val="24"/>
        </w:rPr>
        <w:t>інш</w:t>
      </w:r>
      <w:proofErr w:type="spellEnd"/>
      <w:r w:rsidRPr="00873A03">
        <w:rPr>
          <w:rFonts w:ascii="Times New Roman" w:eastAsia="Calibri" w:hAnsi="Times New Roman" w:cs="Times New Roman"/>
          <w:sz w:val="24"/>
          <w:szCs w:val="24"/>
        </w:rPr>
        <w:t xml:space="preserve">.] ; </w:t>
      </w:r>
      <w:proofErr w:type="spellStart"/>
      <w:r w:rsidRPr="00873A03">
        <w:rPr>
          <w:rFonts w:ascii="Times New Roman" w:eastAsia="Calibri" w:hAnsi="Times New Roman" w:cs="Times New Roman"/>
          <w:sz w:val="24"/>
          <w:szCs w:val="24"/>
        </w:rPr>
        <w:t>пад</w:t>
      </w:r>
      <w:proofErr w:type="spellEnd"/>
      <w:r w:rsidRPr="00873A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73A03">
        <w:rPr>
          <w:rFonts w:ascii="Times New Roman" w:eastAsia="Calibri" w:hAnsi="Times New Roman" w:cs="Times New Roman"/>
          <w:sz w:val="24"/>
          <w:szCs w:val="24"/>
        </w:rPr>
        <w:t>агульнай</w:t>
      </w:r>
      <w:proofErr w:type="spellEnd"/>
      <w:r w:rsidRPr="00873A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73A03">
        <w:rPr>
          <w:rFonts w:ascii="Times New Roman" w:eastAsia="Calibri" w:hAnsi="Times New Roman" w:cs="Times New Roman"/>
          <w:sz w:val="24"/>
          <w:szCs w:val="24"/>
        </w:rPr>
        <w:t>рэдакцыяй</w:t>
      </w:r>
      <w:proofErr w:type="spellEnd"/>
      <w:r w:rsidRPr="00873A03">
        <w:rPr>
          <w:rFonts w:ascii="Times New Roman" w:eastAsia="Calibri" w:hAnsi="Times New Roman" w:cs="Times New Roman"/>
          <w:sz w:val="24"/>
          <w:szCs w:val="24"/>
        </w:rPr>
        <w:t xml:space="preserve"> І. А. </w:t>
      </w:r>
      <w:proofErr w:type="spellStart"/>
      <w:r w:rsidRPr="00873A03">
        <w:rPr>
          <w:rFonts w:ascii="Times New Roman" w:eastAsia="Calibri" w:hAnsi="Times New Roman" w:cs="Times New Roman"/>
          <w:sz w:val="24"/>
          <w:szCs w:val="24"/>
        </w:rPr>
        <w:t>Марзалюка</w:t>
      </w:r>
      <w:proofErr w:type="spellEnd"/>
      <w:r w:rsidRPr="00873A03">
        <w:rPr>
          <w:rFonts w:ascii="Times New Roman" w:eastAsia="Calibri" w:hAnsi="Times New Roman" w:cs="Times New Roman"/>
          <w:sz w:val="24"/>
          <w:szCs w:val="24"/>
        </w:rPr>
        <w:t xml:space="preserve">. – </w:t>
      </w:r>
      <w:proofErr w:type="spellStart"/>
      <w:proofErr w:type="gramStart"/>
      <w:r w:rsidRPr="00873A03">
        <w:rPr>
          <w:rFonts w:ascii="Times New Roman" w:eastAsia="Calibri" w:hAnsi="Times New Roman" w:cs="Times New Roman"/>
          <w:sz w:val="24"/>
          <w:szCs w:val="24"/>
        </w:rPr>
        <w:t>Мінск</w:t>
      </w:r>
      <w:proofErr w:type="spellEnd"/>
      <w:r w:rsidRPr="00873A03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873A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73A03">
        <w:rPr>
          <w:rFonts w:ascii="Times New Roman" w:eastAsia="Calibri" w:hAnsi="Times New Roman" w:cs="Times New Roman"/>
          <w:sz w:val="24"/>
          <w:szCs w:val="24"/>
        </w:rPr>
        <w:t>Адукацыя</w:t>
      </w:r>
      <w:proofErr w:type="spellEnd"/>
      <w:r w:rsidRPr="00873A03">
        <w:rPr>
          <w:rFonts w:ascii="Times New Roman" w:eastAsia="Calibri" w:hAnsi="Times New Roman" w:cs="Times New Roman"/>
          <w:sz w:val="24"/>
          <w:szCs w:val="24"/>
        </w:rPr>
        <w:t xml:space="preserve"> i </w:t>
      </w:r>
      <w:proofErr w:type="spellStart"/>
      <w:r w:rsidRPr="00873A03">
        <w:rPr>
          <w:rFonts w:ascii="Times New Roman" w:eastAsia="Calibri" w:hAnsi="Times New Roman" w:cs="Times New Roman"/>
          <w:sz w:val="24"/>
          <w:szCs w:val="24"/>
        </w:rPr>
        <w:t>выхаванне</w:t>
      </w:r>
      <w:proofErr w:type="spellEnd"/>
      <w:r w:rsidRPr="00873A03">
        <w:rPr>
          <w:rFonts w:ascii="Times New Roman" w:eastAsia="Calibri" w:hAnsi="Times New Roman" w:cs="Times New Roman"/>
          <w:sz w:val="24"/>
          <w:szCs w:val="24"/>
        </w:rPr>
        <w:t xml:space="preserve">, 2022 . – 447 с. </w:t>
      </w:r>
    </w:p>
    <w:p w:rsidR="00873A03" w:rsidRPr="00873A03" w:rsidRDefault="00873A03" w:rsidP="00873A03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73A03">
        <w:rPr>
          <w:rFonts w:ascii="Times New Roman" w:eastAsia="Calibri" w:hAnsi="Times New Roman" w:cs="Times New Roman"/>
          <w:sz w:val="24"/>
          <w:szCs w:val="24"/>
        </w:rPr>
        <w:t>Довнар</w:t>
      </w:r>
      <w:proofErr w:type="spellEnd"/>
      <w:r w:rsidRPr="00873A03">
        <w:rPr>
          <w:rFonts w:ascii="Times New Roman" w:eastAsia="Calibri" w:hAnsi="Times New Roman" w:cs="Times New Roman"/>
          <w:sz w:val="24"/>
          <w:szCs w:val="24"/>
        </w:rPr>
        <w:t xml:space="preserve">, Т.И. История государства и права Беларуси : учебное пособие для студентов вузов по специальностям "Правоведение", "Экономическое право", "Политология (по направлениям)", "Международное право" / Т.И. </w:t>
      </w:r>
      <w:proofErr w:type="spellStart"/>
      <w:r w:rsidRPr="00873A03">
        <w:rPr>
          <w:rFonts w:ascii="Times New Roman" w:eastAsia="Calibri" w:hAnsi="Times New Roman" w:cs="Times New Roman"/>
          <w:sz w:val="24"/>
          <w:szCs w:val="24"/>
        </w:rPr>
        <w:t>Довнар</w:t>
      </w:r>
      <w:proofErr w:type="spellEnd"/>
      <w:r w:rsidRPr="00873A03">
        <w:rPr>
          <w:rFonts w:ascii="Times New Roman" w:eastAsia="Calibri" w:hAnsi="Times New Roman" w:cs="Times New Roman"/>
          <w:sz w:val="24"/>
          <w:szCs w:val="24"/>
        </w:rPr>
        <w:t xml:space="preserve">, Е.И. Орловская, Министерство образования Республики Беларусь. – 2-е изд., </w:t>
      </w:r>
      <w:proofErr w:type="gramStart"/>
      <w:r w:rsidRPr="00873A03">
        <w:rPr>
          <w:rFonts w:ascii="Times New Roman" w:eastAsia="Calibri" w:hAnsi="Times New Roman" w:cs="Times New Roman"/>
          <w:sz w:val="24"/>
          <w:szCs w:val="24"/>
        </w:rPr>
        <w:t>стер .</w:t>
      </w:r>
      <w:proofErr w:type="gramEnd"/>
      <w:r w:rsidRPr="00873A03">
        <w:rPr>
          <w:rFonts w:ascii="Times New Roman" w:eastAsia="Calibri" w:hAnsi="Times New Roman" w:cs="Times New Roman"/>
          <w:sz w:val="24"/>
          <w:szCs w:val="24"/>
        </w:rPr>
        <w:t xml:space="preserve"> – Минск : Издательский центр БГУ, 2020 . – 191 с.</w:t>
      </w:r>
    </w:p>
    <w:p w:rsidR="00873A03" w:rsidRPr="00873A03" w:rsidRDefault="00873A03" w:rsidP="00873A03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3A03">
        <w:rPr>
          <w:rFonts w:ascii="Times New Roman" w:eastAsia="Calibri" w:hAnsi="Times New Roman" w:cs="Times New Roman"/>
          <w:sz w:val="24"/>
          <w:szCs w:val="24"/>
        </w:rPr>
        <w:t xml:space="preserve">О состоянии идеологической работы и мерах по ее совершенствованию. Материалы постоянно действующего семинара руководящих работников республиканских и местных государственных </w:t>
      </w:r>
      <w:proofErr w:type="gramStart"/>
      <w:r w:rsidRPr="00873A03">
        <w:rPr>
          <w:rFonts w:ascii="Times New Roman" w:eastAsia="Calibri" w:hAnsi="Times New Roman" w:cs="Times New Roman"/>
          <w:sz w:val="24"/>
          <w:szCs w:val="24"/>
        </w:rPr>
        <w:t>органов./</w:t>
      </w:r>
      <w:proofErr w:type="gramEnd"/>
      <w:r w:rsidRPr="00873A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73A03">
        <w:rPr>
          <w:rFonts w:ascii="Times New Roman" w:eastAsia="Calibri" w:hAnsi="Times New Roman" w:cs="Times New Roman"/>
          <w:sz w:val="24"/>
          <w:szCs w:val="24"/>
        </w:rPr>
        <w:t>редкол</w:t>
      </w:r>
      <w:proofErr w:type="spellEnd"/>
      <w:r w:rsidRPr="00873A0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873A03">
        <w:rPr>
          <w:rFonts w:ascii="Times New Roman" w:eastAsia="Calibri" w:hAnsi="Times New Roman" w:cs="Times New Roman"/>
          <w:sz w:val="24"/>
          <w:szCs w:val="24"/>
        </w:rPr>
        <w:t>О.В.Пролесковский</w:t>
      </w:r>
      <w:proofErr w:type="spellEnd"/>
      <w:r w:rsidRPr="00873A03">
        <w:rPr>
          <w:rFonts w:ascii="Times New Roman" w:eastAsia="Calibri" w:hAnsi="Times New Roman" w:cs="Times New Roman"/>
          <w:sz w:val="24"/>
          <w:szCs w:val="24"/>
        </w:rPr>
        <w:t xml:space="preserve"> [и др.]; Акад. упр. при Президенте </w:t>
      </w:r>
      <w:proofErr w:type="spellStart"/>
      <w:r w:rsidRPr="00873A03">
        <w:rPr>
          <w:rFonts w:ascii="Times New Roman" w:eastAsia="Calibri" w:hAnsi="Times New Roman" w:cs="Times New Roman"/>
          <w:sz w:val="24"/>
          <w:szCs w:val="24"/>
        </w:rPr>
        <w:t>Респ</w:t>
      </w:r>
      <w:proofErr w:type="spellEnd"/>
      <w:r w:rsidRPr="00873A03">
        <w:rPr>
          <w:rFonts w:ascii="Times New Roman" w:eastAsia="Calibri" w:hAnsi="Times New Roman" w:cs="Times New Roman"/>
          <w:sz w:val="24"/>
          <w:szCs w:val="24"/>
        </w:rPr>
        <w:t xml:space="preserve">. Беларусь. – Минск: </w:t>
      </w:r>
      <w:proofErr w:type="spellStart"/>
      <w:r w:rsidRPr="00873A03">
        <w:rPr>
          <w:rFonts w:ascii="Times New Roman" w:eastAsia="Calibri" w:hAnsi="Times New Roman" w:cs="Times New Roman"/>
          <w:sz w:val="24"/>
          <w:szCs w:val="24"/>
        </w:rPr>
        <w:t>Акад.упр.при</w:t>
      </w:r>
      <w:proofErr w:type="spellEnd"/>
      <w:r w:rsidRPr="00873A03">
        <w:rPr>
          <w:rFonts w:ascii="Times New Roman" w:eastAsia="Calibri" w:hAnsi="Times New Roman" w:cs="Times New Roman"/>
          <w:sz w:val="24"/>
          <w:szCs w:val="24"/>
        </w:rPr>
        <w:t xml:space="preserve"> Президенте Республики Беларусь, 2003. – 191 с.</w:t>
      </w:r>
    </w:p>
    <w:p w:rsidR="00873A03" w:rsidRPr="00873A03" w:rsidRDefault="00873A03" w:rsidP="00873A03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73A03">
        <w:rPr>
          <w:rFonts w:ascii="Times New Roman" w:eastAsia="Calibri" w:hAnsi="Times New Roman" w:cs="Times New Roman"/>
          <w:sz w:val="24"/>
          <w:szCs w:val="24"/>
        </w:rPr>
        <w:t>Слука</w:t>
      </w:r>
      <w:proofErr w:type="spellEnd"/>
      <w:r w:rsidRPr="00873A03">
        <w:rPr>
          <w:rFonts w:ascii="Times New Roman" w:eastAsia="Calibri" w:hAnsi="Times New Roman" w:cs="Times New Roman"/>
          <w:sz w:val="24"/>
          <w:szCs w:val="24"/>
        </w:rPr>
        <w:t xml:space="preserve">, А.Г. </w:t>
      </w:r>
      <w:proofErr w:type="spellStart"/>
      <w:r w:rsidRPr="00873A03">
        <w:rPr>
          <w:rFonts w:ascii="Times New Roman" w:eastAsia="Calibri" w:hAnsi="Times New Roman" w:cs="Times New Roman"/>
          <w:sz w:val="24"/>
          <w:szCs w:val="24"/>
        </w:rPr>
        <w:t>Нацыянальная</w:t>
      </w:r>
      <w:proofErr w:type="spellEnd"/>
      <w:r w:rsidRPr="00873A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73A03">
        <w:rPr>
          <w:rFonts w:ascii="Times New Roman" w:eastAsia="Calibri" w:hAnsi="Times New Roman" w:cs="Times New Roman"/>
          <w:sz w:val="24"/>
          <w:szCs w:val="24"/>
        </w:rPr>
        <w:t>ідэя</w:t>
      </w:r>
      <w:proofErr w:type="spellEnd"/>
      <w:r w:rsidRPr="00873A03">
        <w:rPr>
          <w:rFonts w:ascii="Times New Roman" w:eastAsia="Calibri" w:hAnsi="Times New Roman" w:cs="Times New Roman"/>
          <w:sz w:val="24"/>
          <w:szCs w:val="24"/>
        </w:rPr>
        <w:t xml:space="preserve"> / А.Г. </w:t>
      </w:r>
      <w:proofErr w:type="spellStart"/>
      <w:r w:rsidRPr="00873A03">
        <w:rPr>
          <w:rFonts w:ascii="Times New Roman" w:eastAsia="Calibri" w:hAnsi="Times New Roman" w:cs="Times New Roman"/>
          <w:sz w:val="24"/>
          <w:szCs w:val="24"/>
        </w:rPr>
        <w:t>Слука</w:t>
      </w:r>
      <w:proofErr w:type="spellEnd"/>
      <w:r w:rsidRPr="00873A03">
        <w:rPr>
          <w:rFonts w:ascii="Times New Roman" w:eastAsia="Calibri" w:hAnsi="Times New Roman" w:cs="Times New Roman"/>
          <w:sz w:val="24"/>
          <w:szCs w:val="24"/>
        </w:rPr>
        <w:t>. – Минск: РИВШ, 2008. – 364 с.</w:t>
      </w:r>
    </w:p>
    <w:p w:rsidR="00873A03" w:rsidRPr="00873A03" w:rsidRDefault="00873A03" w:rsidP="00873A0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73A03" w:rsidRPr="00873A03" w:rsidRDefault="00873A03" w:rsidP="00873A0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73A03" w:rsidRPr="00873A03" w:rsidRDefault="00873A03" w:rsidP="00873A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73A03">
        <w:rPr>
          <w:rFonts w:ascii="Times New Roman" w:eastAsia="Calibri" w:hAnsi="Times New Roman" w:cs="Times New Roman"/>
          <w:b/>
          <w:sz w:val="28"/>
          <w:szCs w:val="28"/>
        </w:rPr>
        <w:t>4 Раздел контроля знаний</w:t>
      </w:r>
    </w:p>
    <w:p w:rsidR="00873A03" w:rsidRPr="00873A03" w:rsidRDefault="00873A03" w:rsidP="00873A0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73A03">
        <w:rPr>
          <w:rFonts w:ascii="Times New Roman" w:eastAsia="Calibri" w:hAnsi="Times New Roman" w:cs="Times New Roman"/>
          <w:b/>
          <w:sz w:val="28"/>
          <w:szCs w:val="28"/>
        </w:rPr>
        <w:t xml:space="preserve">4.1 Вопросы к зачету </w:t>
      </w:r>
    </w:p>
    <w:p w:rsidR="00873A03" w:rsidRPr="00873A03" w:rsidRDefault="00873A03" w:rsidP="00873A0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73A03" w:rsidRPr="00873A03" w:rsidRDefault="00873A03" w:rsidP="00873A0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val="be-BY" w:eastAsia="ru-RU"/>
        </w:rPr>
      </w:pPr>
      <w:r w:rsidRPr="00873A03">
        <w:rPr>
          <w:rFonts w:ascii="Times New Roman" w:eastAsia="Times New Roman" w:hAnsi="Times New Roman" w:cs="Times New Roman"/>
          <w:b/>
          <w:sz w:val="28"/>
          <w:szCs w:val="20"/>
          <w:lang w:val="be-BY" w:eastAsia="ru-RU"/>
        </w:rPr>
        <w:t xml:space="preserve">Вопросы к зачету по дисциплине </w:t>
      </w:r>
    </w:p>
    <w:p w:rsidR="00873A03" w:rsidRPr="00873A03" w:rsidRDefault="00873A03" w:rsidP="00873A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73A03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2D2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Основы идеологии</w:t>
      </w:r>
      <w:r w:rsidRPr="00873A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белорусского государства»</w:t>
      </w:r>
    </w:p>
    <w:p w:rsidR="00873A03" w:rsidRPr="00873A03" w:rsidRDefault="00873A03" w:rsidP="00873A0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73A03" w:rsidRPr="00873A03" w:rsidRDefault="00873A03" w:rsidP="00873A0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pl-PL" w:eastAsia="ru-RU"/>
        </w:rPr>
      </w:pPr>
      <w:r w:rsidRPr="00873A03">
        <w:rPr>
          <w:rFonts w:ascii="Times New Roman" w:eastAsia="Times New Roman" w:hAnsi="Times New Roman" w:cs="Times New Roman"/>
          <w:sz w:val="26"/>
          <w:szCs w:val="26"/>
          <w:lang w:val="pl-PL" w:eastAsia="ru-RU"/>
        </w:rPr>
        <w:t>Идеология и ее общественное предназначение</w:t>
      </w:r>
    </w:p>
    <w:p w:rsidR="00873A03" w:rsidRPr="00873A03" w:rsidRDefault="00873A03" w:rsidP="00873A0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pl-PL" w:eastAsia="ru-RU"/>
        </w:rPr>
      </w:pPr>
      <w:r w:rsidRPr="00873A03">
        <w:rPr>
          <w:rFonts w:ascii="Times New Roman" w:eastAsia="Times New Roman" w:hAnsi="Times New Roman" w:cs="Times New Roman"/>
          <w:sz w:val="26"/>
          <w:szCs w:val="26"/>
          <w:lang w:val="pl-PL" w:eastAsia="ru-RU"/>
        </w:rPr>
        <w:t>Становление представлений об идеологии в западном и белорусском обществе</w:t>
      </w:r>
    </w:p>
    <w:p w:rsidR="00873A03" w:rsidRPr="00873A03" w:rsidRDefault="00873A03" w:rsidP="00873A0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pl-PL" w:eastAsia="ru-RU"/>
        </w:rPr>
      </w:pPr>
      <w:r w:rsidRPr="00873A03">
        <w:rPr>
          <w:rFonts w:ascii="Times New Roman" w:eastAsia="Times New Roman" w:hAnsi="Times New Roman" w:cs="Times New Roman"/>
          <w:sz w:val="26"/>
          <w:szCs w:val="26"/>
          <w:lang w:val="pl-PL" w:eastAsia="ru-RU"/>
        </w:rPr>
        <w:t xml:space="preserve">Функции идеологии </w:t>
      </w:r>
    </w:p>
    <w:p w:rsidR="00873A03" w:rsidRPr="00873A03" w:rsidRDefault="00873A03" w:rsidP="00873A0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pl-PL" w:eastAsia="ru-RU"/>
        </w:rPr>
      </w:pPr>
      <w:r w:rsidRPr="00873A03">
        <w:rPr>
          <w:rFonts w:ascii="Times New Roman" w:eastAsia="Times New Roman" w:hAnsi="Times New Roman" w:cs="Times New Roman"/>
          <w:sz w:val="26"/>
          <w:szCs w:val="26"/>
          <w:lang w:val="pl-PL" w:eastAsia="ru-RU"/>
        </w:rPr>
        <w:t>Идеология и мировоззрение. Теории деидеологизации и реидеологизации</w:t>
      </w:r>
    </w:p>
    <w:p w:rsidR="00873A03" w:rsidRPr="00873A03" w:rsidRDefault="00873A03" w:rsidP="00873A0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pl-PL" w:eastAsia="ru-RU"/>
        </w:rPr>
      </w:pPr>
      <w:r w:rsidRPr="00873A03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классификации идеологий</w:t>
      </w:r>
    </w:p>
    <w:p w:rsidR="00873A03" w:rsidRPr="00873A03" w:rsidRDefault="00873A03" w:rsidP="00873A0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pl-PL" w:eastAsia="ru-RU"/>
        </w:rPr>
      </w:pPr>
      <w:r w:rsidRPr="00873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Либерализм как идейно-политическое течение Запада</w:t>
      </w:r>
    </w:p>
    <w:p w:rsidR="00873A03" w:rsidRPr="00873A03" w:rsidRDefault="00873A03" w:rsidP="00873A0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pl-PL" w:eastAsia="ru-RU"/>
        </w:rPr>
      </w:pPr>
      <w:r w:rsidRPr="00873A03">
        <w:rPr>
          <w:rFonts w:ascii="Times New Roman" w:eastAsia="Times New Roman" w:hAnsi="Times New Roman" w:cs="Times New Roman"/>
          <w:sz w:val="26"/>
          <w:szCs w:val="26"/>
          <w:lang w:val="pl-PL" w:eastAsia="ru-RU"/>
        </w:rPr>
        <w:t>Консерватизм – идейная основа политики сохранения сложившихся форм общественной жизни</w:t>
      </w:r>
    </w:p>
    <w:p w:rsidR="00873A03" w:rsidRPr="00873A03" w:rsidRDefault="00873A03" w:rsidP="00873A0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pl-PL" w:eastAsia="ru-RU"/>
        </w:rPr>
      </w:pPr>
      <w:r w:rsidRPr="00873A03">
        <w:rPr>
          <w:rFonts w:ascii="Times New Roman" w:eastAsia="Times New Roman" w:hAnsi="Times New Roman" w:cs="Times New Roman"/>
          <w:sz w:val="26"/>
          <w:szCs w:val="26"/>
          <w:lang w:val="pl-PL" w:eastAsia="ru-RU"/>
        </w:rPr>
        <w:t>Социализм и его разновидности</w:t>
      </w:r>
    </w:p>
    <w:p w:rsidR="00873A03" w:rsidRPr="00873A03" w:rsidRDefault="00873A03" w:rsidP="00873A0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pl-PL" w:eastAsia="ru-RU"/>
        </w:rPr>
      </w:pPr>
      <w:r w:rsidRPr="00873A03">
        <w:rPr>
          <w:rFonts w:ascii="Times New Roman" w:eastAsia="Times New Roman" w:hAnsi="Times New Roman" w:cs="Times New Roman"/>
          <w:sz w:val="26"/>
          <w:szCs w:val="26"/>
          <w:lang w:val="pl-PL" w:eastAsia="ru-RU"/>
        </w:rPr>
        <w:t>Национализм и подходы к его пониманию</w:t>
      </w:r>
    </w:p>
    <w:p w:rsidR="00873A03" w:rsidRPr="00873A03" w:rsidRDefault="00873A03" w:rsidP="00873A0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pl-PL" w:eastAsia="ru-RU"/>
        </w:rPr>
      </w:pPr>
      <w:r w:rsidRPr="00873A03">
        <w:rPr>
          <w:rFonts w:ascii="Times New Roman" w:eastAsia="Times New Roman" w:hAnsi="Times New Roman" w:cs="Times New Roman"/>
          <w:sz w:val="26"/>
          <w:szCs w:val="26"/>
          <w:lang w:val="pl-PL" w:eastAsia="ru-RU"/>
        </w:rPr>
        <w:t>Базовые социально-политические идеи анархизма, экологизма, глобализма, антиглобализма, религиозного фундаментализма</w:t>
      </w:r>
    </w:p>
    <w:p w:rsidR="00873A03" w:rsidRPr="00873A03" w:rsidRDefault="00873A03" w:rsidP="00873A0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pl-PL" w:eastAsia="ru-RU"/>
        </w:rPr>
      </w:pPr>
      <w:r w:rsidRPr="00873A03">
        <w:rPr>
          <w:rFonts w:ascii="Times New Roman" w:eastAsia="Times New Roman" w:hAnsi="Times New Roman" w:cs="Times New Roman"/>
          <w:sz w:val="26"/>
          <w:szCs w:val="26"/>
          <w:lang w:val="pl-PL" w:eastAsia="ru-RU"/>
        </w:rPr>
        <w:t>Государственная идеология как социально-политический феномен</w:t>
      </w:r>
    </w:p>
    <w:p w:rsidR="00873A03" w:rsidRPr="00873A03" w:rsidRDefault="00873A03" w:rsidP="00873A0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pl-PL" w:eastAsia="ru-RU"/>
        </w:rPr>
      </w:pPr>
      <w:r w:rsidRPr="00873A03">
        <w:rPr>
          <w:rFonts w:ascii="Times New Roman" w:eastAsia="Times New Roman" w:hAnsi="Times New Roman" w:cs="Times New Roman"/>
          <w:sz w:val="26"/>
          <w:szCs w:val="26"/>
          <w:lang w:val="pl-PL" w:eastAsia="ru-RU"/>
        </w:rPr>
        <w:t>Государственная идеология</w:t>
      </w:r>
      <w:r w:rsidRPr="00873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873A03">
        <w:rPr>
          <w:rFonts w:ascii="Times New Roman" w:eastAsia="Times New Roman" w:hAnsi="Times New Roman" w:cs="Times New Roman"/>
          <w:sz w:val="26"/>
          <w:szCs w:val="26"/>
          <w:lang w:val="pl-PL" w:eastAsia="ru-RU"/>
        </w:rPr>
        <w:t>национальная идеология</w:t>
      </w:r>
      <w:r w:rsidRPr="00873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Pr="00873A03">
        <w:rPr>
          <w:rFonts w:ascii="Times New Roman" w:eastAsia="Times New Roman" w:hAnsi="Times New Roman" w:cs="Times New Roman"/>
          <w:sz w:val="26"/>
          <w:szCs w:val="26"/>
          <w:lang w:val="pl-PL" w:eastAsia="ru-RU"/>
        </w:rPr>
        <w:t>национально-государственная идеология</w:t>
      </w:r>
    </w:p>
    <w:p w:rsidR="00873A03" w:rsidRPr="00873A03" w:rsidRDefault="00873A03" w:rsidP="00873A0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pl-PL" w:eastAsia="ru-RU"/>
        </w:rPr>
      </w:pPr>
      <w:r w:rsidRPr="00873A03">
        <w:rPr>
          <w:rFonts w:ascii="Times New Roman" w:eastAsia="Times New Roman" w:hAnsi="Times New Roman" w:cs="Times New Roman"/>
          <w:sz w:val="26"/>
          <w:szCs w:val="26"/>
          <w:lang w:val="pl-PL" w:eastAsia="ru-RU"/>
        </w:rPr>
        <w:lastRenderedPageBreak/>
        <w:t>Роль идеологии государства как основы духовного единства народа, внутренней целостности и консолидации общества</w:t>
      </w:r>
    </w:p>
    <w:p w:rsidR="00873A03" w:rsidRPr="00873A03" w:rsidRDefault="00873A03" w:rsidP="00873A0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pl-PL" w:eastAsia="ru-RU"/>
        </w:rPr>
      </w:pPr>
      <w:r w:rsidRPr="00873A03">
        <w:rPr>
          <w:rFonts w:ascii="Times New Roman" w:eastAsia="Times New Roman" w:hAnsi="Times New Roman" w:cs="Times New Roman"/>
          <w:sz w:val="26"/>
          <w:szCs w:val="26"/>
          <w:lang w:val="pl-PL" w:eastAsia="ru-RU"/>
        </w:rPr>
        <w:t>Культурно-историческая (цивилизационная), политическая, экономическая и социокультурная составляющие идеологии государства</w:t>
      </w:r>
    </w:p>
    <w:p w:rsidR="00873A03" w:rsidRPr="00873A03" w:rsidRDefault="00873A03" w:rsidP="00873A0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pl-PL" w:eastAsia="ru-RU"/>
        </w:rPr>
      </w:pPr>
      <w:r w:rsidRPr="00873A03">
        <w:rPr>
          <w:rFonts w:ascii="Times New Roman" w:eastAsia="Times New Roman" w:hAnsi="Times New Roman" w:cs="Times New Roman"/>
          <w:sz w:val="26"/>
          <w:szCs w:val="26"/>
          <w:lang w:val="pl-PL" w:eastAsia="ru-RU"/>
        </w:rPr>
        <w:t>Формирование белорусов как самобытной этнической общности</w:t>
      </w:r>
    </w:p>
    <w:p w:rsidR="00873A03" w:rsidRPr="00873A03" w:rsidRDefault="00873A03" w:rsidP="00873A0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pl-PL" w:eastAsia="ru-RU"/>
        </w:rPr>
      </w:pPr>
      <w:r w:rsidRPr="00873A03">
        <w:rPr>
          <w:rFonts w:ascii="Times New Roman" w:eastAsia="Times New Roman" w:hAnsi="Times New Roman" w:cs="Times New Roman"/>
          <w:sz w:val="26"/>
          <w:szCs w:val="26"/>
          <w:lang w:val="pl-PL" w:eastAsia="ru-RU"/>
        </w:rPr>
        <w:t>Становление белорусской национальной государственности</w:t>
      </w:r>
    </w:p>
    <w:p w:rsidR="00873A03" w:rsidRPr="00873A03" w:rsidRDefault="00873A03" w:rsidP="00873A0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pl-PL" w:eastAsia="ru-RU"/>
        </w:rPr>
      </w:pPr>
      <w:r w:rsidRPr="00873A03">
        <w:rPr>
          <w:rFonts w:ascii="Times New Roman" w:eastAsia="Times New Roman" w:hAnsi="Times New Roman" w:cs="Times New Roman"/>
          <w:sz w:val="26"/>
          <w:szCs w:val="26"/>
          <w:lang w:val="pl-PL" w:eastAsia="ru-RU"/>
        </w:rPr>
        <w:t>Провозглашение Республики Беларусь – начало нового этапа в развитии белорусского народа и его государственности</w:t>
      </w:r>
    </w:p>
    <w:p w:rsidR="00873A03" w:rsidRPr="00873A03" w:rsidRDefault="00873A03" w:rsidP="00873A0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pl-PL" w:eastAsia="ru-RU"/>
        </w:rPr>
      </w:pPr>
      <w:r w:rsidRPr="00873A03">
        <w:rPr>
          <w:rFonts w:ascii="Times New Roman" w:eastAsia="Times New Roman" w:hAnsi="Times New Roman" w:cs="Times New Roman"/>
          <w:sz w:val="26"/>
          <w:szCs w:val="26"/>
          <w:lang w:val="pl-PL" w:eastAsia="ru-RU"/>
        </w:rPr>
        <w:t>Традиционные (социокультурные) идеалы и ценности белорусского народа</w:t>
      </w:r>
    </w:p>
    <w:p w:rsidR="00873A03" w:rsidRPr="00873A03" w:rsidRDefault="00873A03" w:rsidP="00873A0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pl-PL" w:eastAsia="ru-RU"/>
        </w:rPr>
      </w:pPr>
      <w:r w:rsidRPr="00873A03">
        <w:rPr>
          <w:rFonts w:ascii="Times New Roman" w:eastAsia="Times New Roman" w:hAnsi="Times New Roman" w:cs="Times New Roman"/>
          <w:sz w:val="26"/>
          <w:szCs w:val="26"/>
          <w:lang w:val="pl-PL" w:eastAsia="ru-RU"/>
        </w:rPr>
        <w:t>Становление социокультурной самобытности белорусской общности</w:t>
      </w:r>
    </w:p>
    <w:p w:rsidR="00873A03" w:rsidRPr="00873A03" w:rsidRDefault="00873A03" w:rsidP="00873A0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pl-PL" w:eastAsia="ru-RU"/>
        </w:rPr>
      </w:pPr>
      <w:r w:rsidRPr="00873A03">
        <w:rPr>
          <w:rFonts w:ascii="Times New Roman" w:eastAsia="Times New Roman" w:hAnsi="Times New Roman" w:cs="Times New Roman"/>
          <w:sz w:val="26"/>
          <w:szCs w:val="26"/>
          <w:lang w:val="pl-PL" w:eastAsia="ru-RU"/>
        </w:rPr>
        <w:t>Проявление социокультурной самобытности белорусов в их национальном характере</w:t>
      </w:r>
    </w:p>
    <w:p w:rsidR="00873A03" w:rsidRPr="00873A03" w:rsidRDefault="00873A03" w:rsidP="00873A0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pl-PL" w:eastAsia="ru-RU"/>
        </w:rPr>
      </w:pPr>
      <w:r w:rsidRPr="00873A03">
        <w:rPr>
          <w:rFonts w:ascii="Times New Roman" w:eastAsia="Times New Roman" w:hAnsi="Times New Roman" w:cs="Times New Roman"/>
          <w:sz w:val="26"/>
          <w:szCs w:val="26"/>
          <w:lang w:eastAsia="ru-RU"/>
        </w:rPr>
        <w:t>Патриотизм как важнейшая эмоционально-психологическая составляющая самосознания белорусов</w:t>
      </w:r>
    </w:p>
    <w:p w:rsidR="00873A03" w:rsidRPr="00873A03" w:rsidRDefault="00873A03" w:rsidP="00873A0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pl-PL" w:eastAsia="ru-RU"/>
        </w:rPr>
      </w:pPr>
      <w:r w:rsidRPr="00873A03">
        <w:rPr>
          <w:rFonts w:ascii="Times New Roman" w:eastAsia="Times New Roman" w:hAnsi="Times New Roman" w:cs="Times New Roman"/>
          <w:sz w:val="26"/>
          <w:szCs w:val="26"/>
          <w:lang w:val="pl-PL" w:eastAsia="ru-RU"/>
        </w:rPr>
        <w:t>Конституция Республики Беларусь – форма юридического закрепления базовых положений белорусской национально-государственной идеологии</w:t>
      </w:r>
    </w:p>
    <w:p w:rsidR="00873A03" w:rsidRPr="00873A03" w:rsidRDefault="00873A03" w:rsidP="00873A0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pl-PL" w:eastAsia="ru-RU"/>
        </w:rPr>
      </w:pPr>
      <w:r w:rsidRPr="00873A03">
        <w:rPr>
          <w:rFonts w:ascii="Times New Roman" w:eastAsia="Times New Roman" w:hAnsi="Times New Roman" w:cs="Times New Roman"/>
          <w:sz w:val="26"/>
          <w:szCs w:val="26"/>
          <w:lang w:val="pl-PL" w:eastAsia="ru-RU"/>
        </w:rPr>
        <w:t>Республика – форма организации государственной власти (форма правления) в Беларуси</w:t>
      </w:r>
    </w:p>
    <w:p w:rsidR="00873A03" w:rsidRPr="00873A03" w:rsidRDefault="00873A03" w:rsidP="00873A03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pl-PL" w:eastAsia="ru-RU"/>
        </w:rPr>
      </w:pPr>
      <w:r w:rsidRPr="00873A03">
        <w:rPr>
          <w:rFonts w:ascii="Times New Roman" w:eastAsia="Times New Roman" w:hAnsi="Times New Roman" w:cs="Times New Roman"/>
          <w:sz w:val="26"/>
          <w:szCs w:val="26"/>
          <w:lang w:val="pl-PL" w:eastAsia="ru-RU"/>
        </w:rPr>
        <w:t>Права, свободы и гарантии их реализации в Конституции  Республики Беларусь.</w:t>
      </w:r>
    </w:p>
    <w:p w:rsidR="00873A03" w:rsidRPr="00873A03" w:rsidRDefault="00873A03" w:rsidP="00873A0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pl-PL" w:eastAsia="ru-RU"/>
        </w:rPr>
      </w:pPr>
      <w:r w:rsidRPr="00873A03">
        <w:rPr>
          <w:rFonts w:ascii="Times New Roman" w:eastAsia="Times New Roman" w:hAnsi="Times New Roman" w:cs="Times New Roman"/>
          <w:sz w:val="26"/>
          <w:szCs w:val="26"/>
          <w:lang w:val="pl-PL" w:eastAsia="ru-RU"/>
        </w:rPr>
        <w:t>Республика Беларусь – социальное правовое государство</w:t>
      </w:r>
    </w:p>
    <w:p w:rsidR="00873A03" w:rsidRPr="00873A03" w:rsidRDefault="00873A03" w:rsidP="00873A03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pl-PL" w:eastAsia="ru-RU"/>
        </w:rPr>
      </w:pPr>
      <w:r w:rsidRPr="00873A03">
        <w:rPr>
          <w:rFonts w:ascii="Times New Roman" w:eastAsia="Times New Roman" w:hAnsi="Times New Roman" w:cs="Times New Roman"/>
          <w:sz w:val="26"/>
          <w:szCs w:val="26"/>
          <w:lang w:val="pl-PL" w:eastAsia="ru-RU"/>
        </w:rPr>
        <w:t>Идеологическая политика в системе полномочий президента, Национального собрания и Правительства Республики Беларусь</w:t>
      </w:r>
    </w:p>
    <w:p w:rsidR="00873A03" w:rsidRPr="00873A03" w:rsidRDefault="00873A03" w:rsidP="00873A0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pl-PL" w:eastAsia="ru-RU"/>
        </w:rPr>
      </w:pPr>
      <w:r w:rsidRPr="00873A03">
        <w:rPr>
          <w:rFonts w:ascii="Times New Roman" w:eastAsia="Times New Roman" w:hAnsi="Times New Roman" w:cs="Times New Roman"/>
          <w:sz w:val="26"/>
          <w:szCs w:val="26"/>
          <w:lang w:val="pl-PL" w:eastAsia="ru-RU"/>
        </w:rPr>
        <w:t>Государственные герб, флаг и гимн Республики Беларусь</w:t>
      </w:r>
    </w:p>
    <w:p w:rsidR="00873A03" w:rsidRPr="00873A03" w:rsidRDefault="00873A03" w:rsidP="00873A0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pl-PL" w:eastAsia="ru-RU"/>
        </w:rPr>
      </w:pPr>
      <w:r w:rsidRPr="00873A03">
        <w:rPr>
          <w:rFonts w:ascii="Times New Roman" w:eastAsia="Times New Roman" w:hAnsi="Times New Roman" w:cs="Times New Roman"/>
          <w:sz w:val="26"/>
          <w:szCs w:val="26"/>
          <w:lang w:val="pl-PL" w:eastAsia="ru-RU"/>
        </w:rPr>
        <w:t>Стратегия общественного развития Беларуси в XXI веке</w:t>
      </w:r>
    </w:p>
    <w:p w:rsidR="00873A03" w:rsidRPr="00873A03" w:rsidRDefault="00873A03" w:rsidP="00873A0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pl-PL" w:eastAsia="ru-RU"/>
        </w:rPr>
      </w:pPr>
      <w:r w:rsidRPr="00873A03">
        <w:rPr>
          <w:rFonts w:ascii="Times New Roman" w:eastAsia="Times New Roman" w:hAnsi="Times New Roman" w:cs="Times New Roman"/>
          <w:sz w:val="26"/>
          <w:szCs w:val="26"/>
          <w:lang w:val="pl-PL" w:eastAsia="ru-RU"/>
        </w:rPr>
        <w:t>Идея социально-ориентированной рыночной экономики и особенности ее реализации в Республике Беларусь</w:t>
      </w:r>
    </w:p>
    <w:p w:rsidR="00873A03" w:rsidRPr="00873A03" w:rsidRDefault="00873A03" w:rsidP="00873A03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pl-PL" w:eastAsia="ru-RU"/>
        </w:rPr>
      </w:pPr>
      <w:r w:rsidRPr="00873A03">
        <w:rPr>
          <w:rFonts w:ascii="Times New Roman" w:eastAsia="Times New Roman" w:hAnsi="Times New Roman" w:cs="Times New Roman"/>
          <w:sz w:val="26"/>
          <w:szCs w:val="26"/>
          <w:lang w:val="pl-PL" w:eastAsia="ru-RU"/>
        </w:rPr>
        <w:t>Актуальные приоритеты внешнеполитической деятельности Республики Беларусь</w:t>
      </w:r>
    </w:p>
    <w:p w:rsidR="00873A03" w:rsidRPr="00873A03" w:rsidRDefault="00873A03" w:rsidP="00873A03">
      <w:pPr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3A03" w:rsidRPr="00873A03" w:rsidRDefault="00873A03" w:rsidP="00873A03">
      <w:pPr>
        <w:numPr>
          <w:ilvl w:val="1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73A03">
        <w:rPr>
          <w:rFonts w:ascii="Times New Roman" w:eastAsia="Calibri" w:hAnsi="Times New Roman" w:cs="Times New Roman"/>
          <w:b/>
          <w:sz w:val="28"/>
          <w:szCs w:val="28"/>
        </w:rPr>
        <w:t>Тестовые задания</w:t>
      </w:r>
    </w:p>
    <w:p w:rsidR="00873A03" w:rsidRPr="00873A03" w:rsidRDefault="00873A03" w:rsidP="00873A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A03">
        <w:rPr>
          <w:rFonts w:ascii="Times New Roman" w:eastAsia="Calibri" w:hAnsi="Times New Roman" w:cs="Times New Roman"/>
          <w:sz w:val="28"/>
          <w:szCs w:val="28"/>
        </w:rPr>
        <w:t>1 Термин «идеология» был введен в научный оборот в:</w:t>
      </w:r>
    </w:p>
    <w:p w:rsidR="00873A03" w:rsidRPr="00873A03" w:rsidRDefault="00873A03" w:rsidP="00873A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A03">
        <w:rPr>
          <w:rFonts w:ascii="Times New Roman" w:eastAsia="Calibri" w:hAnsi="Times New Roman" w:cs="Times New Roman"/>
          <w:sz w:val="28"/>
          <w:szCs w:val="28"/>
        </w:rPr>
        <w:t>А) 1697 г.</w:t>
      </w:r>
    </w:p>
    <w:p w:rsidR="00873A03" w:rsidRPr="00873A03" w:rsidRDefault="00873A03" w:rsidP="00873A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A03">
        <w:rPr>
          <w:rFonts w:ascii="Times New Roman" w:eastAsia="Calibri" w:hAnsi="Times New Roman" w:cs="Times New Roman"/>
          <w:sz w:val="28"/>
          <w:szCs w:val="28"/>
        </w:rPr>
        <w:t>Б) 1721 г.</w:t>
      </w:r>
    </w:p>
    <w:p w:rsidR="00873A03" w:rsidRPr="00873A03" w:rsidRDefault="00873A03" w:rsidP="00873A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A03">
        <w:rPr>
          <w:rFonts w:ascii="Times New Roman" w:eastAsia="Calibri" w:hAnsi="Times New Roman" w:cs="Times New Roman"/>
          <w:sz w:val="28"/>
          <w:szCs w:val="28"/>
        </w:rPr>
        <w:t>В) 1796 г.</w:t>
      </w:r>
    </w:p>
    <w:p w:rsidR="00873A03" w:rsidRPr="00873A03" w:rsidRDefault="00873A03" w:rsidP="00873A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A03">
        <w:rPr>
          <w:rFonts w:ascii="Times New Roman" w:eastAsia="Calibri" w:hAnsi="Times New Roman" w:cs="Times New Roman"/>
          <w:sz w:val="28"/>
          <w:szCs w:val="28"/>
        </w:rPr>
        <w:t>Г) 1812 г.</w:t>
      </w:r>
    </w:p>
    <w:p w:rsidR="00873A03" w:rsidRPr="00873A03" w:rsidRDefault="00873A03" w:rsidP="00873A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3A03" w:rsidRPr="00873A03" w:rsidRDefault="00873A03" w:rsidP="00873A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A03">
        <w:rPr>
          <w:rFonts w:ascii="Times New Roman" w:eastAsia="Calibri" w:hAnsi="Times New Roman" w:cs="Times New Roman"/>
          <w:sz w:val="28"/>
          <w:szCs w:val="28"/>
        </w:rPr>
        <w:t>2 Термин «идеология» в научный оборот ввел:</w:t>
      </w:r>
    </w:p>
    <w:p w:rsidR="00873A03" w:rsidRPr="00873A03" w:rsidRDefault="00873A03" w:rsidP="00873A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A03">
        <w:rPr>
          <w:rFonts w:ascii="Times New Roman" w:eastAsia="Calibri" w:hAnsi="Times New Roman" w:cs="Times New Roman"/>
          <w:sz w:val="28"/>
          <w:szCs w:val="28"/>
        </w:rPr>
        <w:t>А) К. Маркс</w:t>
      </w:r>
    </w:p>
    <w:p w:rsidR="00873A03" w:rsidRPr="00873A03" w:rsidRDefault="00873A03" w:rsidP="00873A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A03">
        <w:rPr>
          <w:rFonts w:ascii="Times New Roman" w:eastAsia="Calibri" w:hAnsi="Times New Roman" w:cs="Times New Roman"/>
          <w:sz w:val="28"/>
          <w:szCs w:val="28"/>
        </w:rPr>
        <w:t xml:space="preserve">Б) А. </w:t>
      </w:r>
      <w:proofErr w:type="spellStart"/>
      <w:r w:rsidRPr="00873A03">
        <w:rPr>
          <w:rFonts w:ascii="Times New Roman" w:eastAsia="Calibri" w:hAnsi="Times New Roman" w:cs="Times New Roman"/>
          <w:sz w:val="28"/>
          <w:szCs w:val="28"/>
        </w:rPr>
        <w:t>Дестютт</w:t>
      </w:r>
      <w:proofErr w:type="spellEnd"/>
      <w:r w:rsidRPr="00873A03">
        <w:rPr>
          <w:rFonts w:ascii="Times New Roman" w:eastAsia="Calibri" w:hAnsi="Times New Roman" w:cs="Times New Roman"/>
          <w:sz w:val="28"/>
          <w:szCs w:val="28"/>
        </w:rPr>
        <w:t xml:space="preserve"> де </w:t>
      </w:r>
      <w:proofErr w:type="spellStart"/>
      <w:r w:rsidRPr="00873A03">
        <w:rPr>
          <w:rFonts w:ascii="Times New Roman" w:eastAsia="Calibri" w:hAnsi="Times New Roman" w:cs="Times New Roman"/>
          <w:sz w:val="28"/>
          <w:szCs w:val="28"/>
        </w:rPr>
        <w:t>Траси</w:t>
      </w:r>
      <w:proofErr w:type="spellEnd"/>
    </w:p>
    <w:p w:rsidR="00873A03" w:rsidRPr="00873A03" w:rsidRDefault="00873A03" w:rsidP="00873A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A03">
        <w:rPr>
          <w:rFonts w:ascii="Times New Roman" w:eastAsia="Calibri" w:hAnsi="Times New Roman" w:cs="Times New Roman"/>
          <w:sz w:val="28"/>
          <w:szCs w:val="28"/>
        </w:rPr>
        <w:t>В) Ф. Энгельс</w:t>
      </w:r>
    </w:p>
    <w:p w:rsidR="00873A03" w:rsidRPr="00873A03" w:rsidRDefault="00873A03" w:rsidP="00873A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A03">
        <w:rPr>
          <w:rFonts w:ascii="Times New Roman" w:eastAsia="Calibri" w:hAnsi="Times New Roman" w:cs="Times New Roman"/>
          <w:sz w:val="28"/>
          <w:szCs w:val="28"/>
        </w:rPr>
        <w:t xml:space="preserve">Г) Э. </w:t>
      </w:r>
      <w:proofErr w:type="spellStart"/>
      <w:r w:rsidRPr="00873A03">
        <w:rPr>
          <w:rFonts w:ascii="Times New Roman" w:eastAsia="Calibri" w:hAnsi="Times New Roman" w:cs="Times New Roman"/>
          <w:sz w:val="28"/>
          <w:szCs w:val="28"/>
        </w:rPr>
        <w:t>Бёрк</w:t>
      </w:r>
      <w:proofErr w:type="spellEnd"/>
    </w:p>
    <w:p w:rsidR="00873A03" w:rsidRPr="00873A03" w:rsidRDefault="00873A03" w:rsidP="00873A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3A03" w:rsidRPr="00873A03" w:rsidRDefault="00873A03" w:rsidP="00873A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A03">
        <w:rPr>
          <w:rFonts w:ascii="Times New Roman" w:eastAsia="Calibri" w:hAnsi="Times New Roman" w:cs="Times New Roman"/>
          <w:sz w:val="28"/>
          <w:szCs w:val="28"/>
        </w:rPr>
        <w:t>3 Политические идеологии на тотальные и частичные разделил:</w:t>
      </w:r>
    </w:p>
    <w:p w:rsidR="00873A03" w:rsidRPr="00873A03" w:rsidRDefault="00873A03" w:rsidP="00873A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A03">
        <w:rPr>
          <w:rFonts w:ascii="Times New Roman" w:eastAsia="Calibri" w:hAnsi="Times New Roman" w:cs="Times New Roman"/>
          <w:sz w:val="28"/>
          <w:szCs w:val="28"/>
        </w:rPr>
        <w:t xml:space="preserve">А) К. </w:t>
      </w:r>
      <w:proofErr w:type="spellStart"/>
      <w:r w:rsidRPr="00873A03">
        <w:rPr>
          <w:rFonts w:ascii="Times New Roman" w:eastAsia="Calibri" w:hAnsi="Times New Roman" w:cs="Times New Roman"/>
          <w:sz w:val="28"/>
          <w:szCs w:val="28"/>
        </w:rPr>
        <w:t>Маннгейм</w:t>
      </w:r>
      <w:proofErr w:type="spellEnd"/>
    </w:p>
    <w:p w:rsidR="00873A03" w:rsidRPr="00873A03" w:rsidRDefault="00873A03" w:rsidP="00873A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A03">
        <w:rPr>
          <w:rFonts w:ascii="Times New Roman" w:eastAsia="Calibri" w:hAnsi="Times New Roman" w:cs="Times New Roman"/>
          <w:sz w:val="28"/>
          <w:szCs w:val="28"/>
        </w:rPr>
        <w:t>Б) В. Ленин</w:t>
      </w:r>
    </w:p>
    <w:p w:rsidR="00873A03" w:rsidRPr="00873A03" w:rsidRDefault="00873A03" w:rsidP="00873A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A03">
        <w:rPr>
          <w:rFonts w:ascii="Times New Roman" w:eastAsia="Calibri" w:hAnsi="Times New Roman" w:cs="Times New Roman"/>
          <w:sz w:val="28"/>
          <w:szCs w:val="28"/>
        </w:rPr>
        <w:t>В) Ж. Руссо</w:t>
      </w:r>
    </w:p>
    <w:p w:rsidR="00873A03" w:rsidRPr="00873A03" w:rsidRDefault="00873A03" w:rsidP="00873A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A0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Г) А. </w:t>
      </w:r>
      <w:proofErr w:type="spellStart"/>
      <w:r w:rsidRPr="00873A03">
        <w:rPr>
          <w:rFonts w:ascii="Times New Roman" w:eastAsia="Calibri" w:hAnsi="Times New Roman" w:cs="Times New Roman"/>
          <w:sz w:val="28"/>
          <w:szCs w:val="28"/>
        </w:rPr>
        <w:t>Дестютт</w:t>
      </w:r>
      <w:proofErr w:type="spellEnd"/>
      <w:r w:rsidRPr="00873A03">
        <w:rPr>
          <w:rFonts w:ascii="Times New Roman" w:eastAsia="Calibri" w:hAnsi="Times New Roman" w:cs="Times New Roman"/>
          <w:sz w:val="28"/>
          <w:szCs w:val="28"/>
        </w:rPr>
        <w:t xml:space="preserve"> де </w:t>
      </w:r>
      <w:proofErr w:type="spellStart"/>
      <w:r w:rsidRPr="00873A03">
        <w:rPr>
          <w:rFonts w:ascii="Times New Roman" w:eastAsia="Calibri" w:hAnsi="Times New Roman" w:cs="Times New Roman"/>
          <w:sz w:val="28"/>
          <w:szCs w:val="28"/>
        </w:rPr>
        <w:t>Траси</w:t>
      </w:r>
      <w:proofErr w:type="spellEnd"/>
    </w:p>
    <w:p w:rsidR="00873A03" w:rsidRPr="00873A03" w:rsidRDefault="00873A03" w:rsidP="00873A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3A03" w:rsidRPr="00873A03" w:rsidRDefault="00873A03" w:rsidP="00873A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A03">
        <w:rPr>
          <w:rFonts w:ascii="Times New Roman" w:eastAsia="Calibri" w:hAnsi="Times New Roman" w:cs="Times New Roman"/>
          <w:sz w:val="28"/>
          <w:szCs w:val="28"/>
        </w:rPr>
        <w:t>4 Понятия марксизм и идеология объединил:</w:t>
      </w:r>
    </w:p>
    <w:p w:rsidR="00873A03" w:rsidRPr="00873A03" w:rsidRDefault="00873A03" w:rsidP="00873A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A03">
        <w:rPr>
          <w:rFonts w:ascii="Times New Roman" w:eastAsia="Calibri" w:hAnsi="Times New Roman" w:cs="Times New Roman"/>
          <w:sz w:val="28"/>
          <w:szCs w:val="28"/>
        </w:rPr>
        <w:t>А) К. Маркс</w:t>
      </w:r>
    </w:p>
    <w:p w:rsidR="00873A03" w:rsidRPr="00873A03" w:rsidRDefault="00873A03" w:rsidP="00873A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A03">
        <w:rPr>
          <w:rFonts w:ascii="Times New Roman" w:eastAsia="Calibri" w:hAnsi="Times New Roman" w:cs="Times New Roman"/>
          <w:sz w:val="28"/>
          <w:szCs w:val="28"/>
        </w:rPr>
        <w:t xml:space="preserve">Б) Э. </w:t>
      </w:r>
      <w:proofErr w:type="spellStart"/>
      <w:r w:rsidRPr="00873A03">
        <w:rPr>
          <w:rFonts w:ascii="Times New Roman" w:eastAsia="Calibri" w:hAnsi="Times New Roman" w:cs="Times New Roman"/>
          <w:sz w:val="28"/>
          <w:szCs w:val="28"/>
        </w:rPr>
        <w:t>Берштейн</w:t>
      </w:r>
      <w:proofErr w:type="spellEnd"/>
    </w:p>
    <w:p w:rsidR="00873A03" w:rsidRPr="00873A03" w:rsidRDefault="00873A03" w:rsidP="00873A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A03">
        <w:rPr>
          <w:rFonts w:ascii="Times New Roman" w:eastAsia="Calibri" w:hAnsi="Times New Roman" w:cs="Times New Roman"/>
          <w:sz w:val="28"/>
          <w:szCs w:val="28"/>
        </w:rPr>
        <w:t>В) Ф. Энгельс</w:t>
      </w:r>
    </w:p>
    <w:p w:rsidR="00873A03" w:rsidRPr="00873A03" w:rsidRDefault="00873A03" w:rsidP="00873A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A03">
        <w:rPr>
          <w:rFonts w:ascii="Times New Roman" w:eastAsia="Calibri" w:hAnsi="Times New Roman" w:cs="Times New Roman"/>
          <w:sz w:val="28"/>
          <w:szCs w:val="28"/>
        </w:rPr>
        <w:t>Г) В. Ленин</w:t>
      </w:r>
    </w:p>
    <w:p w:rsidR="00873A03" w:rsidRPr="00873A03" w:rsidRDefault="00873A03" w:rsidP="00873A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3A03" w:rsidRPr="00873A03" w:rsidRDefault="00873A03" w:rsidP="00873A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A03">
        <w:rPr>
          <w:rFonts w:ascii="Times New Roman" w:eastAsia="Calibri" w:hAnsi="Times New Roman" w:cs="Times New Roman"/>
          <w:sz w:val="28"/>
          <w:szCs w:val="28"/>
        </w:rPr>
        <w:t>5 Теория отказа от идеологии называется:</w:t>
      </w:r>
    </w:p>
    <w:p w:rsidR="00873A03" w:rsidRPr="00873A03" w:rsidRDefault="00873A03" w:rsidP="00873A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A03">
        <w:rPr>
          <w:rFonts w:ascii="Times New Roman" w:eastAsia="Calibri" w:hAnsi="Times New Roman" w:cs="Times New Roman"/>
          <w:sz w:val="28"/>
          <w:szCs w:val="28"/>
        </w:rPr>
        <w:t>А) Деидеологизация</w:t>
      </w:r>
    </w:p>
    <w:p w:rsidR="00873A03" w:rsidRPr="00873A03" w:rsidRDefault="00873A03" w:rsidP="00873A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A03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proofErr w:type="spellStart"/>
      <w:r w:rsidRPr="00873A03">
        <w:rPr>
          <w:rFonts w:ascii="Times New Roman" w:eastAsia="Calibri" w:hAnsi="Times New Roman" w:cs="Times New Roman"/>
          <w:sz w:val="28"/>
          <w:szCs w:val="28"/>
        </w:rPr>
        <w:t>Реидеологизация</w:t>
      </w:r>
      <w:proofErr w:type="spellEnd"/>
    </w:p>
    <w:p w:rsidR="00873A03" w:rsidRPr="00873A03" w:rsidRDefault="00873A03" w:rsidP="00873A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A03">
        <w:rPr>
          <w:rFonts w:ascii="Times New Roman" w:eastAsia="Calibri" w:hAnsi="Times New Roman" w:cs="Times New Roman"/>
          <w:sz w:val="28"/>
          <w:szCs w:val="28"/>
        </w:rPr>
        <w:t>В) Глобализация</w:t>
      </w:r>
    </w:p>
    <w:p w:rsidR="00873A03" w:rsidRPr="00873A03" w:rsidRDefault="00873A03" w:rsidP="00873A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A03">
        <w:rPr>
          <w:rFonts w:ascii="Times New Roman" w:eastAsia="Calibri" w:hAnsi="Times New Roman" w:cs="Times New Roman"/>
          <w:sz w:val="28"/>
          <w:szCs w:val="28"/>
        </w:rPr>
        <w:t>Г) Информатизация</w:t>
      </w:r>
    </w:p>
    <w:p w:rsidR="00873A03" w:rsidRPr="00873A03" w:rsidRDefault="00873A03" w:rsidP="00873A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3A03" w:rsidRPr="00873A03" w:rsidRDefault="00873A03" w:rsidP="00873A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A03">
        <w:rPr>
          <w:rFonts w:ascii="Times New Roman" w:eastAsia="Calibri" w:hAnsi="Times New Roman" w:cs="Times New Roman"/>
          <w:sz w:val="28"/>
          <w:szCs w:val="28"/>
        </w:rPr>
        <w:t>6 Основные принципы консерватизма сформулировал:</w:t>
      </w:r>
    </w:p>
    <w:p w:rsidR="00873A03" w:rsidRPr="00873A03" w:rsidRDefault="00873A03" w:rsidP="00873A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A03">
        <w:rPr>
          <w:rFonts w:ascii="Times New Roman" w:eastAsia="Calibri" w:hAnsi="Times New Roman" w:cs="Times New Roman"/>
          <w:sz w:val="28"/>
          <w:szCs w:val="28"/>
        </w:rPr>
        <w:t>А) Ж. Руссо</w:t>
      </w:r>
    </w:p>
    <w:p w:rsidR="00873A03" w:rsidRPr="00873A03" w:rsidRDefault="00873A03" w:rsidP="00873A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A03">
        <w:rPr>
          <w:rFonts w:ascii="Times New Roman" w:eastAsia="Calibri" w:hAnsi="Times New Roman" w:cs="Times New Roman"/>
          <w:sz w:val="28"/>
          <w:szCs w:val="28"/>
        </w:rPr>
        <w:t xml:space="preserve">Б) Э. </w:t>
      </w:r>
      <w:proofErr w:type="spellStart"/>
      <w:r w:rsidRPr="00873A03">
        <w:rPr>
          <w:rFonts w:ascii="Times New Roman" w:eastAsia="Calibri" w:hAnsi="Times New Roman" w:cs="Times New Roman"/>
          <w:sz w:val="28"/>
          <w:szCs w:val="28"/>
        </w:rPr>
        <w:t>Берштейн</w:t>
      </w:r>
      <w:proofErr w:type="spellEnd"/>
    </w:p>
    <w:p w:rsidR="00873A03" w:rsidRPr="00873A03" w:rsidRDefault="00873A03" w:rsidP="00873A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A03">
        <w:rPr>
          <w:rFonts w:ascii="Times New Roman" w:eastAsia="Calibri" w:hAnsi="Times New Roman" w:cs="Times New Roman"/>
          <w:sz w:val="28"/>
          <w:szCs w:val="28"/>
        </w:rPr>
        <w:t xml:space="preserve">В) Э. </w:t>
      </w:r>
      <w:proofErr w:type="spellStart"/>
      <w:r w:rsidRPr="00873A03">
        <w:rPr>
          <w:rFonts w:ascii="Times New Roman" w:eastAsia="Calibri" w:hAnsi="Times New Roman" w:cs="Times New Roman"/>
          <w:sz w:val="28"/>
          <w:szCs w:val="28"/>
        </w:rPr>
        <w:t>Бёрк</w:t>
      </w:r>
      <w:proofErr w:type="spellEnd"/>
    </w:p>
    <w:p w:rsidR="00873A03" w:rsidRPr="00873A03" w:rsidRDefault="00873A03" w:rsidP="00873A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A03">
        <w:rPr>
          <w:rFonts w:ascii="Times New Roman" w:eastAsia="Calibri" w:hAnsi="Times New Roman" w:cs="Times New Roman"/>
          <w:sz w:val="28"/>
          <w:szCs w:val="28"/>
        </w:rPr>
        <w:t xml:space="preserve">Г) Дж. </w:t>
      </w:r>
      <w:proofErr w:type="spellStart"/>
      <w:r w:rsidRPr="00873A03">
        <w:rPr>
          <w:rFonts w:ascii="Times New Roman" w:eastAsia="Calibri" w:hAnsi="Times New Roman" w:cs="Times New Roman"/>
          <w:sz w:val="28"/>
          <w:szCs w:val="28"/>
        </w:rPr>
        <w:t>Кейнс</w:t>
      </w:r>
      <w:proofErr w:type="spellEnd"/>
    </w:p>
    <w:p w:rsidR="00873A03" w:rsidRPr="00873A03" w:rsidRDefault="00873A03" w:rsidP="00873A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A0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73A03" w:rsidRPr="00873A03" w:rsidRDefault="00873A03" w:rsidP="00873A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A03">
        <w:rPr>
          <w:rFonts w:ascii="Times New Roman" w:eastAsia="Calibri" w:hAnsi="Times New Roman" w:cs="Times New Roman"/>
          <w:sz w:val="28"/>
          <w:szCs w:val="28"/>
        </w:rPr>
        <w:t>7 Систематизации консервативных идей способствовало событие:</w:t>
      </w:r>
    </w:p>
    <w:p w:rsidR="00873A03" w:rsidRPr="00873A03" w:rsidRDefault="00873A03" w:rsidP="00873A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A03">
        <w:rPr>
          <w:rFonts w:ascii="Times New Roman" w:eastAsia="Calibri" w:hAnsi="Times New Roman" w:cs="Times New Roman"/>
          <w:sz w:val="28"/>
          <w:szCs w:val="28"/>
        </w:rPr>
        <w:t>А) Северная война 1700 – 1721 гг.</w:t>
      </w:r>
    </w:p>
    <w:p w:rsidR="00873A03" w:rsidRPr="00873A03" w:rsidRDefault="00873A03" w:rsidP="00873A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A03">
        <w:rPr>
          <w:rFonts w:ascii="Times New Roman" w:eastAsia="Calibri" w:hAnsi="Times New Roman" w:cs="Times New Roman"/>
          <w:sz w:val="28"/>
          <w:szCs w:val="28"/>
        </w:rPr>
        <w:t>Б) Великая французская революция 1789 г.</w:t>
      </w:r>
    </w:p>
    <w:p w:rsidR="00873A03" w:rsidRPr="00873A03" w:rsidRDefault="00873A03" w:rsidP="00873A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A03">
        <w:rPr>
          <w:rFonts w:ascii="Times New Roman" w:eastAsia="Calibri" w:hAnsi="Times New Roman" w:cs="Times New Roman"/>
          <w:sz w:val="28"/>
          <w:szCs w:val="28"/>
        </w:rPr>
        <w:t>В) Война 1812 г.</w:t>
      </w:r>
    </w:p>
    <w:p w:rsidR="00873A03" w:rsidRPr="00873A03" w:rsidRDefault="00873A03" w:rsidP="00873A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A03">
        <w:rPr>
          <w:rFonts w:ascii="Times New Roman" w:eastAsia="Calibri" w:hAnsi="Times New Roman" w:cs="Times New Roman"/>
          <w:sz w:val="28"/>
          <w:szCs w:val="28"/>
        </w:rPr>
        <w:t>Г) Революция в России 1917 г.</w:t>
      </w:r>
    </w:p>
    <w:p w:rsidR="00873A03" w:rsidRPr="00873A03" w:rsidRDefault="00873A03" w:rsidP="00873A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3A03" w:rsidRPr="00873A03" w:rsidRDefault="00873A03" w:rsidP="00873A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A03">
        <w:rPr>
          <w:rFonts w:ascii="Times New Roman" w:eastAsia="Calibri" w:hAnsi="Times New Roman" w:cs="Times New Roman"/>
          <w:sz w:val="28"/>
          <w:szCs w:val="28"/>
        </w:rPr>
        <w:t>8 Негативное понимание понятия «Идеология» появилось «благодаря»:</w:t>
      </w:r>
    </w:p>
    <w:p w:rsidR="00873A03" w:rsidRPr="00873A03" w:rsidRDefault="00873A03" w:rsidP="00873A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A03">
        <w:rPr>
          <w:rFonts w:ascii="Times New Roman" w:eastAsia="Calibri" w:hAnsi="Times New Roman" w:cs="Times New Roman"/>
          <w:sz w:val="28"/>
          <w:szCs w:val="28"/>
        </w:rPr>
        <w:t xml:space="preserve">А) Э. </w:t>
      </w:r>
      <w:proofErr w:type="spellStart"/>
      <w:r w:rsidRPr="00873A03">
        <w:rPr>
          <w:rFonts w:ascii="Times New Roman" w:eastAsia="Calibri" w:hAnsi="Times New Roman" w:cs="Times New Roman"/>
          <w:sz w:val="28"/>
          <w:szCs w:val="28"/>
        </w:rPr>
        <w:t>Бёрку</w:t>
      </w:r>
      <w:proofErr w:type="spellEnd"/>
    </w:p>
    <w:p w:rsidR="00873A03" w:rsidRPr="00873A03" w:rsidRDefault="00873A03" w:rsidP="00873A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A03">
        <w:rPr>
          <w:rFonts w:ascii="Times New Roman" w:eastAsia="Calibri" w:hAnsi="Times New Roman" w:cs="Times New Roman"/>
          <w:sz w:val="28"/>
          <w:szCs w:val="28"/>
        </w:rPr>
        <w:t xml:space="preserve">Б) Дж. </w:t>
      </w:r>
      <w:proofErr w:type="spellStart"/>
      <w:r w:rsidRPr="00873A03">
        <w:rPr>
          <w:rFonts w:ascii="Times New Roman" w:eastAsia="Calibri" w:hAnsi="Times New Roman" w:cs="Times New Roman"/>
          <w:sz w:val="28"/>
          <w:szCs w:val="28"/>
        </w:rPr>
        <w:t>Кейнсу</w:t>
      </w:r>
      <w:proofErr w:type="spellEnd"/>
    </w:p>
    <w:p w:rsidR="00873A03" w:rsidRPr="00873A03" w:rsidRDefault="00873A03" w:rsidP="00873A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A03">
        <w:rPr>
          <w:rFonts w:ascii="Times New Roman" w:eastAsia="Calibri" w:hAnsi="Times New Roman" w:cs="Times New Roman"/>
          <w:sz w:val="28"/>
          <w:szCs w:val="28"/>
        </w:rPr>
        <w:t>В) Б. Наполеону</w:t>
      </w:r>
    </w:p>
    <w:p w:rsidR="00873A03" w:rsidRPr="00873A03" w:rsidRDefault="00873A03" w:rsidP="00873A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A03">
        <w:rPr>
          <w:rFonts w:ascii="Times New Roman" w:eastAsia="Calibri" w:hAnsi="Times New Roman" w:cs="Times New Roman"/>
          <w:sz w:val="28"/>
          <w:szCs w:val="28"/>
        </w:rPr>
        <w:t xml:space="preserve">Г) К. </w:t>
      </w:r>
      <w:proofErr w:type="spellStart"/>
      <w:r w:rsidRPr="00873A03">
        <w:rPr>
          <w:rFonts w:ascii="Times New Roman" w:eastAsia="Calibri" w:hAnsi="Times New Roman" w:cs="Times New Roman"/>
          <w:sz w:val="28"/>
          <w:szCs w:val="28"/>
        </w:rPr>
        <w:t>Маннгейму</w:t>
      </w:r>
      <w:proofErr w:type="spellEnd"/>
    </w:p>
    <w:p w:rsidR="00873A03" w:rsidRPr="00873A03" w:rsidRDefault="00873A03" w:rsidP="00873A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3A03" w:rsidRPr="00873A03" w:rsidRDefault="00873A03" w:rsidP="00873A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A03">
        <w:rPr>
          <w:rFonts w:ascii="Times New Roman" w:eastAsia="Calibri" w:hAnsi="Times New Roman" w:cs="Times New Roman"/>
          <w:sz w:val="28"/>
          <w:szCs w:val="28"/>
        </w:rPr>
        <w:t>9 Движущей силой либеральных идей в Западной Европе в к 17 – нач. 18 в. был социальный слой:</w:t>
      </w:r>
    </w:p>
    <w:p w:rsidR="00873A03" w:rsidRPr="00873A03" w:rsidRDefault="00873A03" w:rsidP="00873A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A03">
        <w:rPr>
          <w:rFonts w:ascii="Times New Roman" w:eastAsia="Calibri" w:hAnsi="Times New Roman" w:cs="Times New Roman"/>
          <w:sz w:val="28"/>
          <w:szCs w:val="28"/>
        </w:rPr>
        <w:t>А) Духовенства</w:t>
      </w:r>
    </w:p>
    <w:p w:rsidR="00873A03" w:rsidRPr="00873A03" w:rsidRDefault="00873A03" w:rsidP="00873A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A03">
        <w:rPr>
          <w:rFonts w:ascii="Times New Roman" w:eastAsia="Calibri" w:hAnsi="Times New Roman" w:cs="Times New Roman"/>
          <w:sz w:val="28"/>
          <w:szCs w:val="28"/>
        </w:rPr>
        <w:t>Б) Пролетариата</w:t>
      </w:r>
    </w:p>
    <w:p w:rsidR="00873A03" w:rsidRPr="00873A03" w:rsidRDefault="00873A03" w:rsidP="00873A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A03">
        <w:rPr>
          <w:rFonts w:ascii="Times New Roman" w:eastAsia="Calibri" w:hAnsi="Times New Roman" w:cs="Times New Roman"/>
          <w:sz w:val="28"/>
          <w:szCs w:val="28"/>
        </w:rPr>
        <w:t>В) Интеллигенции</w:t>
      </w:r>
    </w:p>
    <w:p w:rsidR="00873A03" w:rsidRPr="00873A03" w:rsidRDefault="00873A03" w:rsidP="00873A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A03">
        <w:rPr>
          <w:rFonts w:ascii="Times New Roman" w:eastAsia="Calibri" w:hAnsi="Times New Roman" w:cs="Times New Roman"/>
          <w:sz w:val="28"/>
          <w:szCs w:val="28"/>
        </w:rPr>
        <w:t>Г) Буржуазии</w:t>
      </w:r>
    </w:p>
    <w:p w:rsidR="00873A03" w:rsidRPr="00873A03" w:rsidRDefault="00873A03" w:rsidP="00873A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3A03" w:rsidRPr="00873A03" w:rsidRDefault="00873A03" w:rsidP="00873A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A03">
        <w:rPr>
          <w:rFonts w:ascii="Times New Roman" w:eastAsia="Calibri" w:hAnsi="Times New Roman" w:cs="Times New Roman"/>
          <w:sz w:val="28"/>
          <w:szCs w:val="28"/>
        </w:rPr>
        <w:t>10 Идеи социал-демократизма вытекают из учений:</w:t>
      </w:r>
    </w:p>
    <w:p w:rsidR="00873A03" w:rsidRPr="00873A03" w:rsidRDefault="00873A03" w:rsidP="00873A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A03">
        <w:rPr>
          <w:rFonts w:ascii="Times New Roman" w:eastAsia="Calibri" w:hAnsi="Times New Roman" w:cs="Times New Roman"/>
          <w:sz w:val="28"/>
          <w:szCs w:val="28"/>
        </w:rPr>
        <w:t>А) К. Маркса и Ф. Энгельса</w:t>
      </w:r>
    </w:p>
    <w:p w:rsidR="00873A03" w:rsidRPr="00873A03" w:rsidRDefault="00873A03" w:rsidP="00873A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A03">
        <w:rPr>
          <w:rFonts w:ascii="Times New Roman" w:eastAsia="Calibri" w:hAnsi="Times New Roman" w:cs="Times New Roman"/>
          <w:sz w:val="28"/>
          <w:szCs w:val="28"/>
        </w:rPr>
        <w:t xml:space="preserve">Б) Дж. </w:t>
      </w:r>
      <w:proofErr w:type="spellStart"/>
      <w:r w:rsidRPr="00873A03">
        <w:rPr>
          <w:rFonts w:ascii="Times New Roman" w:eastAsia="Calibri" w:hAnsi="Times New Roman" w:cs="Times New Roman"/>
          <w:sz w:val="28"/>
          <w:szCs w:val="28"/>
        </w:rPr>
        <w:t>Кейнса</w:t>
      </w:r>
      <w:proofErr w:type="spellEnd"/>
      <w:r w:rsidRPr="00873A03">
        <w:rPr>
          <w:rFonts w:ascii="Times New Roman" w:eastAsia="Calibri" w:hAnsi="Times New Roman" w:cs="Times New Roman"/>
          <w:sz w:val="28"/>
          <w:szCs w:val="28"/>
        </w:rPr>
        <w:t xml:space="preserve"> и Э. </w:t>
      </w:r>
      <w:proofErr w:type="spellStart"/>
      <w:r w:rsidRPr="00873A03">
        <w:rPr>
          <w:rFonts w:ascii="Times New Roman" w:eastAsia="Calibri" w:hAnsi="Times New Roman" w:cs="Times New Roman"/>
          <w:sz w:val="28"/>
          <w:szCs w:val="28"/>
        </w:rPr>
        <w:t>Берштейна</w:t>
      </w:r>
      <w:proofErr w:type="spellEnd"/>
    </w:p>
    <w:p w:rsidR="00873A03" w:rsidRPr="00873A03" w:rsidRDefault="00873A03" w:rsidP="00873A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A03">
        <w:rPr>
          <w:rFonts w:ascii="Times New Roman" w:eastAsia="Calibri" w:hAnsi="Times New Roman" w:cs="Times New Roman"/>
          <w:sz w:val="28"/>
          <w:szCs w:val="28"/>
        </w:rPr>
        <w:t>В) В. Ленина и Л. Троцкого</w:t>
      </w:r>
    </w:p>
    <w:p w:rsidR="00873A03" w:rsidRPr="00873A03" w:rsidRDefault="00873A03" w:rsidP="00873A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A03">
        <w:rPr>
          <w:rFonts w:ascii="Times New Roman" w:eastAsia="Calibri" w:hAnsi="Times New Roman" w:cs="Times New Roman"/>
          <w:sz w:val="28"/>
          <w:szCs w:val="28"/>
        </w:rPr>
        <w:t xml:space="preserve">Г) К. </w:t>
      </w:r>
      <w:proofErr w:type="spellStart"/>
      <w:r w:rsidRPr="00873A03">
        <w:rPr>
          <w:rFonts w:ascii="Times New Roman" w:eastAsia="Calibri" w:hAnsi="Times New Roman" w:cs="Times New Roman"/>
          <w:sz w:val="28"/>
          <w:szCs w:val="28"/>
        </w:rPr>
        <w:t>Маннгейма</w:t>
      </w:r>
      <w:proofErr w:type="spellEnd"/>
      <w:r w:rsidRPr="00873A03">
        <w:rPr>
          <w:rFonts w:ascii="Times New Roman" w:eastAsia="Calibri" w:hAnsi="Times New Roman" w:cs="Times New Roman"/>
          <w:sz w:val="28"/>
          <w:szCs w:val="28"/>
        </w:rPr>
        <w:t xml:space="preserve"> и Э. </w:t>
      </w:r>
      <w:proofErr w:type="spellStart"/>
      <w:r w:rsidRPr="00873A03">
        <w:rPr>
          <w:rFonts w:ascii="Times New Roman" w:eastAsia="Calibri" w:hAnsi="Times New Roman" w:cs="Times New Roman"/>
          <w:sz w:val="28"/>
          <w:szCs w:val="28"/>
        </w:rPr>
        <w:t>Бёрка</w:t>
      </w:r>
      <w:proofErr w:type="spellEnd"/>
    </w:p>
    <w:p w:rsidR="00873A03" w:rsidRPr="00873A03" w:rsidRDefault="00873A03" w:rsidP="00873A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3A03" w:rsidRPr="00873A03" w:rsidRDefault="00873A03" w:rsidP="00873A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A03">
        <w:rPr>
          <w:rFonts w:ascii="Times New Roman" w:eastAsia="Calibri" w:hAnsi="Times New Roman" w:cs="Times New Roman"/>
          <w:sz w:val="28"/>
          <w:szCs w:val="28"/>
        </w:rPr>
        <w:lastRenderedPageBreak/>
        <w:t>11 Истоки идеологии глобализма вытекают из процесса:</w:t>
      </w:r>
    </w:p>
    <w:p w:rsidR="00873A03" w:rsidRPr="00873A03" w:rsidRDefault="00873A03" w:rsidP="00873A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A03">
        <w:rPr>
          <w:rFonts w:ascii="Times New Roman" w:eastAsia="Calibri" w:hAnsi="Times New Roman" w:cs="Times New Roman"/>
          <w:sz w:val="28"/>
          <w:szCs w:val="28"/>
        </w:rPr>
        <w:t>А) Национализации</w:t>
      </w:r>
    </w:p>
    <w:p w:rsidR="00873A03" w:rsidRPr="00873A03" w:rsidRDefault="00873A03" w:rsidP="00873A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A03">
        <w:rPr>
          <w:rFonts w:ascii="Times New Roman" w:eastAsia="Calibri" w:hAnsi="Times New Roman" w:cs="Times New Roman"/>
          <w:sz w:val="28"/>
          <w:szCs w:val="28"/>
        </w:rPr>
        <w:t>Б) Социальной координации</w:t>
      </w:r>
    </w:p>
    <w:p w:rsidR="00873A03" w:rsidRPr="00873A03" w:rsidRDefault="00873A03" w:rsidP="00873A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A03">
        <w:rPr>
          <w:rFonts w:ascii="Times New Roman" w:eastAsia="Calibri" w:hAnsi="Times New Roman" w:cs="Times New Roman"/>
          <w:sz w:val="28"/>
          <w:szCs w:val="28"/>
        </w:rPr>
        <w:t>В) Милитаризации</w:t>
      </w:r>
    </w:p>
    <w:p w:rsidR="00873A03" w:rsidRPr="00873A03" w:rsidRDefault="00873A03" w:rsidP="00873A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A03">
        <w:rPr>
          <w:rFonts w:ascii="Times New Roman" w:eastAsia="Calibri" w:hAnsi="Times New Roman" w:cs="Times New Roman"/>
          <w:sz w:val="28"/>
          <w:szCs w:val="28"/>
        </w:rPr>
        <w:t>В) Всемирной глобализации</w:t>
      </w:r>
    </w:p>
    <w:p w:rsidR="00873A03" w:rsidRPr="00873A03" w:rsidRDefault="00873A03" w:rsidP="00873A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3A03" w:rsidRPr="00873A03" w:rsidRDefault="00873A03" w:rsidP="00873A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A03">
        <w:rPr>
          <w:rFonts w:ascii="Times New Roman" w:eastAsia="Calibri" w:hAnsi="Times New Roman" w:cs="Times New Roman"/>
          <w:sz w:val="28"/>
          <w:szCs w:val="28"/>
        </w:rPr>
        <w:t>12 Идеологический аппарат, который на современном этапе выступает в качестве гегемона:</w:t>
      </w:r>
    </w:p>
    <w:p w:rsidR="00873A03" w:rsidRPr="00873A03" w:rsidRDefault="00873A03" w:rsidP="00873A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A03">
        <w:rPr>
          <w:rFonts w:ascii="Times New Roman" w:eastAsia="Calibri" w:hAnsi="Times New Roman" w:cs="Times New Roman"/>
          <w:sz w:val="28"/>
          <w:szCs w:val="28"/>
        </w:rPr>
        <w:t>А) СМИ</w:t>
      </w:r>
    </w:p>
    <w:p w:rsidR="00873A03" w:rsidRPr="00873A03" w:rsidRDefault="00873A03" w:rsidP="00873A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A03">
        <w:rPr>
          <w:rFonts w:ascii="Times New Roman" w:eastAsia="Calibri" w:hAnsi="Times New Roman" w:cs="Times New Roman"/>
          <w:sz w:val="28"/>
          <w:szCs w:val="28"/>
        </w:rPr>
        <w:t>Б) Церковь</w:t>
      </w:r>
    </w:p>
    <w:p w:rsidR="00873A03" w:rsidRPr="00873A03" w:rsidRDefault="00873A03" w:rsidP="00873A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A03">
        <w:rPr>
          <w:rFonts w:ascii="Times New Roman" w:eastAsia="Calibri" w:hAnsi="Times New Roman" w:cs="Times New Roman"/>
          <w:sz w:val="28"/>
          <w:szCs w:val="28"/>
        </w:rPr>
        <w:t>В) Школа</w:t>
      </w:r>
    </w:p>
    <w:p w:rsidR="00873A03" w:rsidRPr="00873A03" w:rsidRDefault="00873A03" w:rsidP="00873A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A03">
        <w:rPr>
          <w:rFonts w:ascii="Times New Roman" w:eastAsia="Calibri" w:hAnsi="Times New Roman" w:cs="Times New Roman"/>
          <w:sz w:val="28"/>
          <w:szCs w:val="28"/>
        </w:rPr>
        <w:t>Г) Семья</w:t>
      </w:r>
    </w:p>
    <w:p w:rsidR="00873A03" w:rsidRPr="00873A03" w:rsidRDefault="00873A03" w:rsidP="00873A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A03">
        <w:rPr>
          <w:rFonts w:ascii="Times New Roman" w:eastAsia="Calibri" w:hAnsi="Times New Roman" w:cs="Times New Roman"/>
          <w:sz w:val="28"/>
          <w:szCs w:val="28"/>
        </w:rPr>
        <w:t xml:space="preserve"> 13 Идеология, которая отстаивает права и свободы отдельного человека как правовой базис общественного и экономического порядка - …</w:t>
      </w:r>
    </w:p>
    <w:p w:rsidR="00873A03" w:rsidRPr="00873A03" w:rsidRDefault="00873A03" w:rsidP="00873A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A03">
        <w:rPr>
          <w:rFonts w:ascii="Times New Roman" w:eastAsia="Calibri" w:hAnsi="Times New Roman" w:cs="Times New Roman"/>
          <w:sz w:val="28"/>
          <w:szCs w:val="28"/>
        </w:rPr>
        <w:t>14 Идеология, которая ставит национальные интересы выше личных - …</w:t>
      </w:r>
    </w:p>
    <w:p w:rsidR="00873A03" w:rsidRPr="00873A03" w:rsidRDefault="00873A03" w:rsidP="00873A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A03">
        <w:rPr>
          <w:rFonts w:ascii="Times New Roman" w:eastAsia="Calibri" w:hAnsi="Times New Roman" w:cs="Times New Roman"/>
          <w:sz w:val="28"/>
          <w:szCs w:val="28"/>
        </w:rPr>
        <w:t>15 Идеология, которая выступает защитником регулируемого государством капитализма - …</w:t>
      </w:r>
    </w:p>
    <w:p w:rsidR="00873A03" w:rsidRPr="00873A03" w:rsidRDefault="00873A03" w:rsidP="00873A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A03">
        <w:rPr>
          <w:rFonts w:ascii="Times New Roman" w:eastAsia="Calibri" w:hAnsi="Times New Roman" w:cs="Times New Roman"/>
          <w:sz w:val="28"/>
          <w:szCs w:val="28"/>
        </w:rPr>
        <w:t>16 Идеология отрицающая эксплуатацию человека человеком - …</w:t>
      </w:r>
    </w:p>
    <w:p w:rsidR="00873A03" w:rsidRPr="00873A03" w:rsidRDefault="00873A03" w:rsidP="00873A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A03">
        <w:rPr>
          <w:rFonts w:ascii="Times New Roman" w:eastAsia="Calibri" w:hAnsi="Times New Roman" w:cs="Times New Roman"/>
          <w:sz w:val="28"/>
          <w:szCs w:val="28"/>
        </w:rPr>
        <w:t>17 Идеология, базирующаяся на традиционных ценностях и порядках - …</w:t>
      </w:r>
    </w:p>
    <w:p w:rsidR="00873A03" w:rsidRPr="00873A03" w:rsidRDefault="00873A03" w:rsidP="00873A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A03">
        <w:rPr>
          <w:rFonts w:ascii="Times New Roman" w:eastAsia="Calibri" w:hAnsi="Times New Roman" w:cs="Times New Roman"/>
          <w:sz w:val="28"/>
          <w:szCs w:val="28"/>
        </w:rPr>
        <w:t>18 Процесс постепенного преобразования разнородного мирового социального пространства в единую глобальную систему, где беспрепятственно перемещаются информационные потоки - …</w:t>
      </w:r>
    </w:p>
    <w:p w:rsidR="00873A03" w:rsidRPr="00873A03" w:rsidRDefault="00873A03" w:rsidP="00873A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A03">
        <w:rPr>
          <w:rFonts w:ascii="Times New Roman" w:eastAsia="Calibri" w:hAnsi="Times New Roman" w:cs="Times New Roman"/>
          <w:sz w:val="28"/>
          <w:szCs w:val="28"/>
        </w:rPr>
        <w:t xml:space="preserve">19 Исторически </w:t>
      </w:r>
      <w:proofErr w:type="gramStart"/>
      <w:r w:rsidRPr="00873A03">
        <w:rPr>
          <w:rFonts w:ascii="Times New Roman" w:eastAsia="Calibri" w:hAnsi="Times New Roman" w:cs="Times New Roman"/>
          <w:sz w:val="28"/>
          <w:szCs w:val="28"/>
        </w:rPr>
        <w:t>сложившееся  культурное</w:t>
      </w:r>
      <w:proofErr w:type="gramEnd"/>
      <w:r w:rsidRPr="00873A03">
        <w:rPr>
          <w:rFonts w:ascii="Times New Roman" w:eastAsia="Calibri" w:hAnsi="Times New Roman" w:cs="Times New Roman"/>
          <w:sz w:val="28"/>
          <w:szCs w:val="28"/>
        </w:rPr>
        <w:t xml:space="preserve"> и политическое сообщество, высшая форма цивилизованного единства людей - …</w:t>
      </w:r>
    </w:p>
    <w:p w:rsidR="00873A03" w:rsidRPr="00873A03" w:rsidRDefault="00873A03" w:rsidP="00873A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A03">
        <w:rPr>
          <w:rFonts w:ascii="Times New Roman" w:eastAsia="Calibri" w:hAnsi="Times New Roman" w:cs="Times New Roman"/>
          <w:sz w:val="28"/>
          <w:szCs w:val="28"/>
        </w:rPr>
        <w:t>20 Совокупность институтов, регулирующих политические отношения в обществе, облеченных легитимной властью и призванных обеспечивать реализацию интересов граждан - …</w:t>
      </w:r>
    </w:p>
    <w:p w:rsidR="00873A03" w:rsidRPr="00873A03" w:rsidRDefault="00873A03" w:rsidP="00873A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3A03" w:rsidRPr="00873A03" w:rsidRDefault="00EF3934" w:rsidP="00873A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873A03" w:rsidRPr="00873A03">
        <w:rPr>
          <w:rFonts w:ascii="Times New Roman" w:eastAsia="Calibri" w:hAnsi="Times New Roman" w:cs="Times New Roman"/>
          <w:sz w:val="28"/>
          <w:szCs w:val="28"/>
        </w:rPr>
        <w:t>1 Формирование белорусов как самобытной этнической общности началось в эпоху:</w:t>
      </w:r>
    </w:p>
    <w:p w:rsidR="00873A03" w:rsidRPr="00873A03" w:rsidRDefault="00873A03" w:rsidP="00873A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A03">
        <w:rPr>
          <w:rFonts w:ascii="Times New Roman" w:eastAsia="Calibri" w:hAnsi="Times New Roman" w:cs="Times New Roman"/>
          <w:sz w:val="28"/>
          <w:szCs w:val="28"/>
        </w:rPr>
        <w:t>А) Железного века</w:t>
      </w:r>
    </w:p>
    <w:p w:rsidR="00873A03" w:rsidRPr="00873A03" w:rsidRDefault="00873A03" w:rsidP="00873A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A03">
        <w:rPr>
          <w:rFonts w:ascii="Times New Roman" w:eastAsia="Calibri" w:hAnsi="Times New Roman" w:cs="Times New Roman"/>
          <w:sz w:val="28"/>
          <w:szCs w:val="28"/>
        </w:rPr>
        <w:t>Б) Раннего средневековья</w:t>
      </w:r>
    </w:p>
    <w:p w:rsidR="00873A03" w:rsidRPr="00873A03" w:rsidRDefault="00873A03" w:rsidP="00873A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A03">
        <w:rPr>
          <w:rFonts w:ascii="Times New Roman" w:eastAsia="Calibri" w:hAnsi="Times New Roman" w:cs="Times New Roman"/>
          <w:sz w:val="28"/>
          <w:szCs w:val="28"/>
        </w:rPr>
        <w:t>В) Нового времени</w:t>
      </w:r>
    </w:p>
    <w:p w:rsidR="00873A03" w:rsidRPr="00873A03" w:rsidRDefault="00873A03" w:rsidP="00873A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A03">
        <w:rPr>
          <w:rFonts w:ascii="Times New Roman" w:eastAsia="Calibri" w:hAnsi="Times New Roman" w:cs="Times New Roman"/>
          <w:sz w:val="28"/>
          <w:szCs w:val="28"/>
        </w:rPr>
        <w:t>Г) Новейшего времени</w:t>
      </w:r>
    </w:p>
    <w:p w:rsidR="00873A03" w:rsidRPr="00873A03" w:rsidRDefault="00873A03" w:rsidP="00873A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3A03" w:rsidRPr="00873A03" w:rsidRDefault="00EF3934" w:rsidP="00873A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873A03" w:rsidRPr="00873A03">
        <w:rPr>
          <w:rFonts w:ascii="Times New Roman" w:eastAsia="Calibri" w:hAnsi="Times New Roman" w:cs="Times New Roman"/>
          <w:sz w:val="28"/>
          <w:szCs w:val="28"/>
        </w:rPr>
        <w:t>2 Государственным языком в ВКЛ был:</w:t>
      </w:r>
    </w:p>
    <w:p w:rsidR="00873A03" w:rsidRPr="00873A03" w:rsidRDefault="00873A03" w:rsidP="00873A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A03">
        <w:rPr>
          <w:rFonts w:ascii="Times New Roman" w:eastAsia="Calibri" w:hAnsi="Times New Roman" w:cs="Times New Roman"/>
          <w:sz w:val="28"/>
          <w:szCs w:val="28"/>
        </w:rPr>
        <w:t>А) Старорусский</w:t>
      </w:r>
    </w:p>
    <w:p w:rsidR="00873A03" w:rsidRPr="00873A03" w:rsidRDefault="00873A03" w:rsidP="00873A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A03">
        <w:rPr>
          <w:rFonts w:ascii="Times New Roman" w:eastAsia="Calibri" w:hAnsi="Times New Roman" w:cs="Times New Roman"/>
          <w:sz w:val="28"/>
          <w:szCs w:val="28"/>
        </w:rPr>
        <w:t>Б) Польский</w:t>
      </w:r>
    </w:p>
    <w:p w:rsidR="00873A03" w:rsidRPr="00873A03" w:rsidRDefault="00873A03" w:rsidP="00873A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A03">
        <w:rPr>
          <w:rFonts w:ascii="Times New Roman" w:eastAsia="Calibri" w:hAnsi="Times New Roman" w:cs="Times New Roman"/>
          <w:sz w:val="28"/>
          <w:szCs w:val="28"/>
        </w:rPr>
        <w:t>В) Старославянский</w:t>
      </w:r>
    </w:p>
    <w:p w:rsidR="00873A03" w:rsidRPr="00873A03" w:rsidRDefault="00873A03" w:rsidP="00873A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A03">
        <w:rPr>
          <w:rFonts w:ascii="Times New Roman" w:eastAsia="Calibri" w:hAnsi="Times New Roman" w:cs="Times New Roman"/>
          <w:sz w:val="28"/>
          <w:szCs w:val="28"/>
        </w:rPr>
        <w:t>Г) Старобелорусский</w:t>
      </w:r>
    </w:p>
    <w:p w:rsidR="00873A03" w:rsidRPr="00873A03" w:rsidRDefault="00873A03" w:rsidP="00873A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3A03" w:rsidRPr="00873A03" w:rsidRDefault="00EF3934" w:rsidP="00873A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873A03" w:rsidRPr="00873A03">
        <w:rPr>
          <w:rFonts w:ascii="Times New Roman" w:eastAsia="Calibri" w:hAnsi="Times New Roman" w:cs="Times New Roman"/>
          <w:sz w:val="28"/>
          <w:szCs w:val="28"/>
        </w:rPr>
        <w:t xml:space="preserve">3 Проявлением обособленности ВКЛ в составе Речи </w:t>
      </w:r>
      <w:proofErr w:type="spellStart"/>
      <w:r w:rsidR="00873A03" w:rsidRPr="00873A03">
        <w:rPr>
          <w:rFonts w:ascii="Times New Roman" w:eastAsia="Calibri" w:hAnsi="Times New Roman" w:cs="Times New Roman"/>
          <w:sz w:val="28"/>
          <w:szCs w:val="28"/>
        </w:rPr>
        <w:t>Посполитой</w:t>
      </w:r>
      <w:proofErr w:type="spellEnd"/>
      <w:r w:rsidR="00873A03" w:rsidRPr="00873A03">
        <w:rPr>
          <w:rFonts w:ascii="Times New Roman" w:eastAsia="Calibri" w:hAnsi="Times New Roman" w:cs="Times New Roman"/>
          <w:sz w:val="28"/>
          <w:szCs w:val="28"/>
        </w:rPr>
        <w:t xml:space="preserve"> является:</w:t>
      </w:r>
    </w:p>
    <w:p w:rsidR="00873A03" w:rsidRPr="00873A03" w:rsidRDefault="00873A03" w:rsidP="00873A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A03">
        <w:rPr>
          <w:rFonts w:ascii="Times New Roman" w:eastAsia="Calibri" w:hAnsi="Times New Roman" w:cs="Times New Roman"/>
          <w:sz w:val="28"/>
          <w:szCs w:val="28"/>
        </w:rPr>
        <w:t>А) Статут 1529 г</w:t>
      </w:r>
    </w:p>
    <w:p w:rsidR="00873A03" w:rsidRPr="00873A03" w:rsidRDefault="00873A03" w:rsidP="00873A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A03">
        <w:rPr>
          <w:rFonts w:ascii="Times New Roman" w:eastAsia="Calibri" w:hAnsi="Times New Roman" w:cs="Times New Roman"/>
          <w:sz w:val="28"/>
          <w:szCs w:val="28"/>
        </w:rPr>
        <w:t>Б) Статут 1566 г.</w:t>
      </w:r>
    </w:p>
    <w:p w:rsidR="00873A03" w:rsidRPr="00873A03" w:rsidRDefault="00873A03" w:rsidP="00873A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A03">
        <w:rPr>
          <w:rFonts w:ascii="Times New Roman" w:eastAsia="Calibri" w:hAnsi="Times New Roman" w:cs="Times New Roman"/>
          <w:sz w:val="28"/>
          <w:szCs w:val="28"/>
        </w:rPr>
        <w:lastRenderedPageBreak/>
        <w:t>В) Статут 1588 г.</w:t>
      </w:r>
    </w:p>
    <w:p w:rsidR="00873A03" w:rsidRPr="00873A03" w:rsidRDefault="00873A03" w:rsidP="00873A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A03">
        <w:rPr>
          <w:rFonts w:ascii="Times New Roman" w:eastAsia="Calibri" w:hAnsi="Times New Roman" w:cs="Times New Roman"/>
          <w:sz w:val="28"/>
          <w:szCs w:val="28"/>
        </w:rPr>
        <w:t xml:space="preserve">Г) </w:t>
      </w:r>
      <w:proofErr w:type="spellStart"/>
      <w:r w:rsidRPr="00873A03">
        <w:rPr>
          <w:rFonts w:ascii="Times New Roman" w:eastAsia="Calibri" w:hAnsi="Times New Roman" w:cs="Times New Roman"/>
          <w:sz w:val="28"/>
          <w:szCs w:val="28"/>
        </w:rPr>
        <w:t>Привилей</w:t>
      </w:r>
      <w:proofErr w:type="spellEnd"/>
      <w:r w:rsidRPr="00873A03">
        <w:rPr>
          <w:rFonts w:ascii="Times New Roman" w:eastAsia="Calibri" w:hAnsi="Times New Roman" w:cs="Times New Roman"/>
          <w:sz w:val="28"/>
          <w:szCs w:val="28"/>
        </w:rPr>
        <w:t xml:space="preserve"> 1563 г.</w:t>
      </w:r>
    </w:p>
    <w:p w:rsidR="00873A03" w:rsidRPr="00873A03" w:rsidRDefault="00873A03" w:rsidP="00873A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3A03" w:rsidRPr="00873A03" w:rsidRDefault="00EF3934" w:rsidP="00873A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873A03" w:rsidRPr="00873A03">
        <w:rPr>
          <w:rFonts w:ascii="Times New Roman" w:eastAsia="Calibri" w:hAnsi="Times New Roman" w:cs="Times New Roman"/>
          <w:sz w:val="28"/>
          <w:szCs w:val="28"/>
        </w:rPr>
        <w:t>4 Представление о самобытности белорусов изложил:</w:t>
      </w:r>
    </w:p>
    <w:p w:rsidR="00873A03" w:rsidRPr="00873A03" w:rsidRDefault="00873A03" w:rsidP="00873A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A03">
        <w:rPr>
          <w:rFonts w:ascii="Times New Roman" w:eastAsia="Calibri" w:hAnsi="Times New Roman" w:cs="Times New Roman"/>
          <w:sz w:val="28"/>
          <w:szCs w:val="28"/>
        </w:rPr>
        <w:t>А) М. Богданович</w:t>
      </w:r>
    </w:p>
    <w:p w:rsidR="00873A03" w:rsidRPr="00873A03" w:rsidRDefault="00873A03" w:rsidP="00873A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A03">
        <w:rPr>
          <w:rFonts w:ascii="Times New Roman" w:eastAsia="Calibri" w:hAnsi="Times New Roman" w:cs="Times New Roman"/>
          <w:sz w:val="28"/>
          <w:szCs w:val="28"/>
        </w:rPr>
        <w:t>Б) Я. Колас</w:t>
      </w:r>
    </w:p>
    <w:p w:rsidR="00873A03" w:rsidRPr="00873A03" w:rsidRDefault="00873A03" w:rsidP="00873A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A03">
        <w:rPr>
          <w:rFonts w:ascii="Times New Roman" w:eastAsia="Calibri" w:hAnsi="Times New Roman" w:cs="Times New Roman"/>
          <w:sz w:val="28"/>
          <w:szCs w:val="28"/>
        </w:rPr>
        <w:t>В) Я. Купала</w:t>
      </w:r>
    </w:p>
    <w:p w:rsidR="00873A03" w:rsidRPr="00873A03" w:rsidRDefault="00873A03" w:rsidP="00873A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A03">
        <w:rPr>
          <w:rFonts w:ascii="Times New Roman" w:eastAsia="Calibri" w:hAnsi="Times New Roman" w:cs="Times New Roman"/>
          <w:sz w:val="28"/>
          <w:szCs w:val="28"/>
        </w:rPr>
        <w:t>Г) Ф. Савич</w:t>
      </w:r>
    </w:p>
    <w:p w:rsidR="00873A03" w:rsidRPr="00873A03" w:rsidRDefault="00873A03" w:rsidP="00873A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3A03" w:rsidRPr="00873A03" w:rsidRDefault="00EF3934" w:rsidP="00873A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873A03" w:rsidRPr="00873A03">
        <w:rPr>
          <w:rFonts w:ascii="Times New Roman" w:eastAsia="Calibri" w:hAnsi="Times New Roman" w:cs="Times New Roman"/>
          <w:sz w:val="28"/>
          <w:szCs w:val="28"/>
        </w:rPr>
        <w:t>5 Одной из важнейших характеристик белорусов является:</w:t>
      </w:r>
    </w:p>
    <w:p w:rsidR="00873A03" w:rsidRPr="00873A03" w:rsidRDefault="00873A03" w:rsidP="00873A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A03">
        <w:rPr>
          <w:rFonts w:ascii="Times New Roman" w:eastAsia="Calibri" w:hAnsi="Times New Roman" w:cs="Times New Roman"/>
          <w:sz w:val="28"/>
          <w:szCs w:val="28"/>
        </w:rPr>
        <w:t>А) Индивидуализм</w:t>
      </w:r>
    </w:p>
    <w:p w:rsidR="00873A03" w:rsidRPr="00873A03" w:rsidRDefault="00873A03" w:rsidP="00873A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A03">
        <w:rPr>
          <w:rFonts w:ascii="Times New Roman" w:eastAsia="Calibri" w:hAnsi="Times New Roman" w:cs="Times New Roman"/>
          <w:sz w:val="28"/>
          <w:szCs w:val="28"/>
        </w:rPr>
        <w:t>Б) Коллективизм</w:t>
      </w:r>
    </w:p>
    <w:p w:rsidR="00873A03" w:rsidRPr="00873A03" w:rsidRDefault="00873A03" w:rsidP="00873A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A03">
        <w:rPr>
          <w:rFonts w:ascii="Times New Roman" w:eastAsia="Calibri" w:hAnsi="Times New Roman" w:cs="Times New Roman"/>
          <w:sz w:val="28"/>
          <w:szCs w:val="28"/>
        </w:rPr>
        <w:t>В) Нетерпимость</w:t>
      </w:r>
    </w:p>
    <w:p w:rsidR="00873A03" w:rsidRPr="00873A03" w:rsidRDefault="00873A03" w:rsidP="00873A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A03">
        <w:rPr>
          <w:rFonts w:ascii="Times New Roman" w:eastAsia="Calibri" w:hAnsi="Times New Roman" w:cs="Times New Roman"/>
          <w:sz w:val="28"/>
          <w:szCs w:val="28"/>
        </w:rPr>
        <w:t>Г) Космополитизм</w:t>
      </w:r>
    </w:p>
    <w:p w:rsidR="00873A03" w:rsidRPr="00873A03" w:rsidRDefault="00873A03" w:rsidP="00873A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3A03" w:rsidRPr="00873A03" w:rsidRDefault="00EF3934" w:rsidP="00873A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873A03" w:rsidRPr="00873A03">
        <w:rPr>
          <w:rFonts w:ascii="Times New Roman" w:eastAsia="Calibri" w:hAnsi="Times New Roman" w:cs="Times New Roman"/>
          <w:sz w:val="28"/>
          <w:szCs w:val="28"/>
        </w:rPr>
        <w:t>6 Для Восточноевропейского менталитета характерно:</w:t>
      </w:r>
    </w:p>
    <w:p w:rsidR="00873A03" w:rsidRPr="00873A03" w:rsidRDefault="00873A03" w:rsidP="00873A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A03">
        <w:rPr>
          <w:rFonts w:ascii="Times New Roman" w:eastAsia="Calibri" w:hAnsi="Times New Roman" w:cs="Times New Roman"/>
          <w:sz w:val="28"/>
          <w:szCs w:val="28"/>
        </w:rPr>
        <w:t>А) Свобода личности</w:t>
      </w:r>
    </w:p>
    <w:p w:rsidR="00873A03" w:rsidRPr="00873A03" w:rsidRDefault="00873A03" w:rsidP="00873A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A03">
        <w:rPr>
          <w:rFonts w:ascii="Times New Roman" w:eastAsia="Calibri" w:hAnsi="Times New Roman" w:cs="Times New Roman"/>
          <w:sz w:val="28"/>
          <w:szCs w:val="28"/>
        </w:rPr>
        <w:t>Б) Склонность к компромиссу</w:t>
      </w:r>
    </w:p>
    <w:p w:rsidR="00873A03" w:rsidRPr="00873A03" w:rsidRDefault="00873A03" w:rsidP="00873A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A03">
        <w:rPr>
          <w:rFonts w:ascii="Times New Roman" w:eastAsia="Calibri" w:hAnsi="Times New Roman" w:cs="Times New Roman"/>
          <w:sz w:val="28"/>
          <w:szCs w:val="28"/>
        </w:rPr>
        <w:t>В) Плюрализм мировоззрения</w:t>
      </w:r>
    </w:p>
    <w:p w:rsidR="00873A03" w:rsidRPr="00873A03" w:rsidRDefault="00873A03" w:rsidP="00873A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A03">
        <w:rPr>
          <w:rFonts w:ascii="Times New Roman" w:eastAsia="Calibri" w:hAnsi="Times New Roman" w:cs="Times New Roman"/>
          <w:sz w:val="28"/>
          <w:szCs w:val="28"/>
        </w:rPr>
        <w:t>Г) Приоритет коллектива над личностью</w:t>
      </w:r>
    </w:p>
    <w:p w:rsidR="00873A03" w:rsidRPr="00873A03" w:rsidRDefault="00873A03" w:rsidP="00873A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3A03" w:rsidRDefault="00EF3934" w:rsidP="00873A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873A03" w:rsidRPr="00873A03">
        <w:rPr>
          <w:rFonts w:ascii="Times New Roman" w:eastAsia="Calibri" w:hAnsi="Times New Roman" w:cs="Times New Roman"/>
          <w:sz w:val="28"/>
          <w:szCs w:val="28"/>
        </w:rPr>
        <w:t>7 Исторически сложившийся устойчивый способ мышления, имеющий системный характер, формирующийся на основе исторических традиций, особенностей материальной, социально-политической и духовной жизни народа. - ...</w:t>
      </w:r>
    </w:p>
    <w:p w:rsidR="00EF3934" w:rsidRPr="00873A03" w:rsidRDefault="00EF3934" w:rsidP="00873A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3A03" w:rsidRPr="00873A03" w:rsidRDefault="00EF3934" w:rsidP="00873A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873A03" w:rsidRPr="00873A03">
        <w:rPr>
          <w:rFonts w:ascii="Times New Roman" w:eastAsia="Calibri" w:hAnsi="Times New Roman" w:cs="Times New Roman"/>
          <w:sz w:val="28"/>
          <w:szCs w:val="28"/>
        </w:rPr>
        <w:t>8 Центральное звено самосознания народа, его духовная доминанта - …</w:t>
      </w:r>
    </w:p>
    <w:p w:rsidR="00873A03" w:rsidRDefault="00EF3934" w:rsidP="00873A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873A03" w:rsidRPr="00873A03">
        <w:rPr>
          <w:rFonts w:ascii="Times New Roman" w:eastAsia="Calibri" w:hAnsi="Times New Roman" w:cs="Times New Roman"/>
          <w:sz w:val="28"/>
          <w:szCs w:val="28"/>
        </w:rPr>
        <w:t>9 Терпимость в отношениях к представителям других наций, верований, других воззрений и т.д. - …</w:t>
      </w:r>
    </w:p>
    <w:p w:rsidR="00EF3934" w:rsidRPr="00873A03" w:rsidRDefault="00EF3934" w:rsidP="00873A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3A03" w:rsidRDefault="00EF3934" w:rsidP="00873A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873A03" w:rsidRPr="00873A03">
        <w:rPr>
          <w:rFonts w:ascii="Times New Roman" w:eastAsia="Calibri" w:hAnsi="Times New Roman" w:cs="Times New Roman"/>
          <w:sz w:val="28"/>
          <w:szCs w:val="28"/>
        </w:rPr>
        <w:t>0 осознание общности интересов людей, веками живущих в обособленных отечествах, уважение к историческому прошлому своего народа, гордость за его достижения и горечь за неудачи и ошибки предков и современников, активная деятельность по созданию нового и прогрессивного - …</w:t>
      </w:r>
    </w:p>
    <w:p w:rsidR="00EF3934" w:rsidRPr="00EF3934" w:rsidRDefault="00EF3934" w:rsidP="00873A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3A03" w:rsidRPr="00873A03" w:rsidRDefault="00EF3934" w:rsidP="00873A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873A03" w:rsidRPr="00873A03">
        <w:rPr>
          <w:rFonts w:ascii="Times New Roman" w:eastAsia="Calibri" w:hAnsi="Times New Roman" w:cs="Times New Roman"/>
          <w:sz w:val="28"/>
          <w:szCs w:val="28"/>
        </w:rPr>
        <w:t>1 Первая в мире конституция была принята в:</w:t>
      </w:r>
    </w:p>
    <w:p w:rsidR="00873A03" w:rsidRPr="00873A03" w:rsidRDefault="00873A03" w:rsidP="00873A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A03">
        <w:rPr>
          <w:rFonts w:ascii="Times New Roman" w:eastAsia="Calibri" w:hAnsi="Times New Roman" w:cs="Times New Roman"/>
          <w:sz w:val="28"/>
          <w:szCs w:val="28"/>
        </w:rPr>
        <w:t xml:space="preserve">А) Речи </w:t>
      </w:r>
      <w:proofErr w:type="spellStart"/>
      <w:r w:rsidRPr="00873A03">
        <w:rPr>
          <w:rFonts w:ascii="Times New Roman" w:eastAsia="Calibri" w:hAnsi="Times New Roman" w:cs="Times New Roman"/>
          <w:sz w:val="28"/>
          <w:szCs w:val="28"/>
        </w:rPr>
        <w:t>Посполитой</w:t>
      </w:r>
      <w:proofErr w:type="spellEnd"/>
    </w:p>
    <w:p w:rsidR="00873A03" w:rsidRPr="00873A03" w:rsidRDefault="00873A03" w:rsidP="00873A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A03">
        <w:rPr>
          <w:rFonts w:ascii="Times New Roman" w:eastAsia="Calibri" w:hAnsi="Times New Roman" w:cs="Times New Roman"/>
          <w:sz w:val="28"/>
          <w:szCs w:val="28"/>
        </w:rPr>
        <w:t>Б) Франции</w:t>
      </w:r>
    </w:p>
    <w:p w:rsidR="00873A03" w:rsidRPr="00873A03" w:rsidRDefault="00873A03" w:rsidP="00873A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A03">
        <w:rPr>
          <w:rFonts w:ascii="Times New Roman" w:eastAsia="Calibri" w:hAnsi="Times New Roman" w:cs="Times New Roman"/>
          <w:sz w:val="28"/>
          <w:szCs w:val="28"/>
        </w:rPr>
        <w:t>В) США</w:t>
      </w:r>
    </w:p>
    <w:p w:rsidR="00873A03" w:rsidRPr="00873A03" w:rsidRDefault="00873A03" w:rsidP="00873A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A03">
        <w:rPr>
          <w:rFonts w:ascii="Times New Roman" w:eastAsia="Calibri" w:hAnsi="Times New Roman" w:cs="Times New Roman"/>
          <w:sz w:val="28"/>
          <w:szCs w:val="28"/>
        </w:rPr>
        <w:t>Г) Великобритании</w:t>
      </w:r>
    </w:p>
    <w:p w:rsidR="00873A03" w:rsidRPr="00873A03" w:rsidRDefault="00873A03" w:rsidP="00873A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3A03" w:rsidRPr="00873A03" w:rsidRDefault="00EF3934" w:rsidP="00873A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873A03" w:rsidRPr="00873A03">
        <w:rPr>
          <w:rFonts w:ascii="Times New Roman" w:eastAsia="Calibri" w:hAnsi="Times New Roman" w:cs="Times New Roman"/>
          <w:sz w:val="28"/>
          <w:szCs w:val="28"/>
        </w:rPr>
        <w:t>2 Декларация о государственном суверенитете БССР была принята:</w:t>
      </w:r>
    </w:p>
    <w:p w:rsidR="00873A03" w:rsidRPr="00873A03" w:rsidRDefault="00873A03" w:rsidP="00873A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A03">
        <w:rPr>
          <w:rFonts w:ascii="Times New Roman" w:eastAsia="Calibri" w:hAnsi="Times New Roman" w:cs="Times New Roman"/>
          <w:sz w:val="28"/>
          <w:szCs w:val="28"/>
        </w:rPr>
        <w:t>А) 27 июля 1990 г.</w:t>
      </w:r>
    </w:p>
    <w:p w:rsidR="00873A03" w:rsidRPr="00873A03" w:rsidRDefault="00873A03" w:rsidP="00873A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A03">
        <w:rPr>
          <w:rFonts w:ascii="Times New Roman" w:eastAsia="Calibri" w:hAnsi="Times New Roman" w:cs="Times New Roman"/>
          <w:sz w:val="28"/>
          <w:szCs w:val="28"/>
        </w:rPr>
        <w:t>Б) 25 августа 1991 г.</w:t>
      </w:r>
    </w:p>
    <w:p w:rsidR="00873A03" w:rsidRPr="00873A03" w:rsidRDefault="00873A03" w:rsidP="00873A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A03">
        <w:rPr>
          <w:rFonts w:ascii="Times New Roman" w:eastAsia="Calibri" w:hAnsi="Times New Roman" w:cs="Times New Roman"/>
          <w:sz w:val="28"/>
          <w:szCs w:val="28"/>
        </w:rPr>
        <w:lastRenderedPageBreak/>
        <w:t>В) 19 сентября 1991 г.</w:t>
      </w:r>
    </w:p>
    <w:p w:rsidR="00873A03" w:rsidRPr="00873A03" w:rsidRDefault="00873A03" w:rsidP="00873A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A03">
        <w:rPr>
          <w:rFonts w:ascii="Times New Roman" w:eastAsia="Calibri" w:hAnsi="Times New Roman" w:cs="Times New Roman"/>
          <w:sz w:val="28"/>
          <w:szCs w:val="28"/>
        </w:rPr>
        <w:t>Г) 3 июля 1994 г.</w:t>
      </w:r>
    </w:p>
    <w:p w:rsidR="00873A03" w:rsidRPr="00873A03" w:rsidRDefault="00873A03" w:rsidP="00873A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3A03" w:rsidRPr="00873A03" w:rsidRDefault="00EF3934" w:rsidP="00873A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33</w:t>
      </w:r>
      <w:r w:rsidR="00873A03" w:rsidRPr="00873A03">
        <w:rPr>
          <w:rFonts w:ascii="Times New Roman" w:eastAsia="Calibri" w:hAnsi="Times New Roman" w:cs="Times New Roman"/>
          <w:sz w:val="28"/>
          <w:szCs w:val="28"/>
        </w:rPr>
        <w:t>3 Декларация о государственном суверенитете БССР получила статус конституционного закона:</w:t>
      </w:r>
    </w:p>
    <w:p w:rsidR="00873A03" w:rsidRPr="00873A03" w:rsidRDefault="00873A03" w:rsidP="00873A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A03">
        <w:rPr>
          <w:rFonts w:ascii="Times New Roman" w:eastAsia="Calibri" w:hAnsi="Times New Roman" w:cs="Times New Roman"/>
          <w:sz w:val="28"/>
          <w:szCs w:val="28"/>
        </w:rPr>
        <w:t>А) 30 марта 1990 г.</w:t>
      </w:r>
    </w:p>
    <w:p w:rsidR="00873A03" w:rsidRPr="00873A03" w:rsidRDefault="00873A03" w:rsidP="00873A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A03">
        <w:rPr>
          <w:rFonts w:ascii="Times New Roman" w:eastAsia="Calibri" w:hAnsi="Times New Roman" w:cs="Times New Roman"/>
          <w:sz w:val="28"/>
          <w:szCs w:val="28"/>
        </w:rPr>
        <w:t>Б) 27 июля 1990 г.</w:t>
      </w:r>
    </w:p>
    <w:p w:rsidR="00873A03" w:rsidRPr="00873A03" w:rsidRDefault="00873A03" w:rsidP="00873A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A03">
        <w:rPr>
          <w:rFonts w:ascii="Times New Roman" w:eastAsia="Calibri" w:hAnsi="Times New Roman" w:cs="Times New Roman"/>
          <w:sz w:val="28"/>
          <w:szCs w:val="28"/>
        </w:rPr>
        <w:t>В) 25 августа 1991 г.</w:t>
      </w:r>
    </w:p>
    <w:p w:rsidR="00873A03" w:rsidRPr="00873A03" w:rsidRDefault="00873A03" w:rsidP="00873A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A03">
        <w:rPr>
          <w:rFonts w:ascii="Times New Roman" w:eastAsia="Calibri" w:hAnsi="Times New Roman" w:cs="Times New Roman"/>
          <w:sz w:val="28"/>
          <w:szCs w:val="28"/>
        </w:rPr>
        <w:t>Г) 19 сентября 1991 г.</w:t>
      </w:r>
    </w:p>
    <w:p w:rsidR="00873A03" w:rsidRPr="00873A03" w:rsidRDefault="00873A03" w:rsidP="00873A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3A03" w:rsidRPr="00873A03" w:rsidRDefault="00873A03" w:rsidP="00873A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A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3934">
        <w:rPr>
          <w:rFonts w:ascii="Times New Roman" w:eastAsia="Calibri" w:hAnsi="Times New Roman" w:cs="Times New Roman"/>
          <w:sz w:val="28"/>
          <w:szCs w:val="28"/>
        </w:rPr>
        <w:t>3</w:t>
      </w:r>
      <w:r w:rsidRPr="00873A03">
        <w:rPr>
          <w:rFonts w:ascii="Times New Roman" w:eastAsia="Calibri" w:hAnsi="Times New Roman" w:cs="Times New Roman"/>
          <w:sz w:val="28"/>
          <w:szCs w:val="28"/>
        </w:rPr>
        <w:t>4 Конституция Республик Беларусь была принята:</w:t>
      </w:r>
    </w:p>
    <w:p w:rsidR="00873A03" w:rsidRPr="00873A03" w:rsidRDefault="00873A03" w:rsidP="00873A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A03">
        <w:rPr>
          <w:rFonts w:ascii="Times New Roman" w:eastAsia="Calibri" w:hAnsi="Times New Roman" w:cs="Times New Roman"/>
          <w:sz w:val="28"/>
          <w:szCs w:val="28"/>
        </w:rPr>
        <w:t>А) 19 сентября 1991 г.</w:t>
      </w:r>
    </w:p>
    <w:p w:rsidR="00873A03" w:rsidRPr="00873A03" w:rsidRDefault="00873A03" w:rsidP="00873A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A03">
        <w:rPr>
          <w:rFonts w:ascii="Times New Roman" w:eastAsia="Calibri" w:hAnsi="Times New Roman" w:cs="Times New Roman"/>
          <w:sz w:val="28"/>
          <w:szCs w:val="28"/>
        </w:rPr>
        <w:t>Б) 30 марта 1993 г.</w:t>
      </w:r>
    </w:p>
    <w:p w:rsidR="00873A03" w:rsidRPr="00873A03" w:rsidRDefault="00873A03" w:rsidP="00873A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A03">
        <w:rPr>
          <w:rFonts w:ascii="Times New Roman" w:eastAsia="Calibri" w:hAnsi="Times New Roman" w:cs="Times New Roman"/>
          <w:sz w:val="28"/>
          <w:szCs w:val="28"/>
        </w:rPr>
        <w:t>В) 15 марта 1994 г.</w:t>
      </w:r>
    </w:p>
    <w:p w:rsidR="00873A03" w:rsidRPr="00873A03" w:rsidRDefault="00873A03" w:rsidP="00873A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A03">
        <w:rPr>
          <w:rFonts w:ascii="Times New Roman" w:eastAsia="Calibri" w:hAnsi="Times New Roman" w:cs="Times New Roman"/>
          <w:sz w:val="28"/>
          <w:szCs w:val="28"/>
        </w:rPr>
        <w:t>Г) 3 июля 1994 г.</w:t>
      </w:r>
    </w:p>
    <w:p w:rsidR="00873A03" w:rsidRPr="00873A03" w:rsidRDefault="00873A03" w:rsidP="00873A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3A03" w:rsidRPr="00873A03" w:rsidRDefault="00EF3934" w:rsidP="00873A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873A03" w:rsidRPr="00873A03">
        <w:rPr>
          <w:rFonts w:ascii="Times New Roman" w:eastAsia="Calibri" w:hAnsi="Times New Roman" w:cs="Times New Roman"/>
          <w:sz w:val="28"/>
          <w:szCs w:val="28"/>
        </w:rPr>
        <w:t>5 Государственное название «Республика Беларусь» было введено:</w:t>
      </w:r>
    </w:p>
    <w:p w:rsidR="00873A03" w:rsidRPr="00873A03" w:rsidRDefault="00873A03" w:rsidP="00873A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A03">
        <w:rPr>
          <w:rFonts w:ascii="Times New Roman" w:eastAsia="Calibri" w:hAnsi="Times New Roman" w:cs="Times New Roman"/>
          <w:sz w:val="28"/>
          <w:szCs w:val="28"/>
        </w:rPr>
        <w:t>А) 25 августа 1991 г.</w:t>
      </w:r>
    </w:p>
    <w:p w:rsidR="00873A03" w:rsidRPr="00873A03" w:rsidRDefault="00873A03" w:rsidP="00873A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A03">
        <w:rPr>
          <w:rFonts w:ascii="Times New Roman" w:eastAsia="Calibri" w:hAnsi="Times New Roman" w:cs="Times New Roman"/>
          <w:sz w:val="28"/>
          <w:szCs w:val="28"/>
        </w:rPr>
        <w:t>Б) 19 сентября 1991 г.</w:t>
      </w:r>
    </w:p>
    <w:p w:rsidR="00873A03" w:rsidRPr="00873A03" w:rsidRDefault="00873A03" w:rsidP="00873A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A03">
        <w:rPr>
          <w:rFonts w:ascii="Times New Roman" w:eastAsia="Calibri" w:hAnsi="Times New Roman" w:cs="Times New Roman"/>
          <w:sz w:val="28"/>
          <w:szCs w:val="28"/>
        </w:rPr>
        <w:t>Б) 30 марта 1993 г.</w:t>
      </w:r>
    </w:p>
    <w:p w:rsidR="00873A03" w:rsidRPr="00873A03" w:rsidRDefault="00873A03" w:rsidP="00873A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A03">
        <w:rPr>
          <w:rFonts w:ascii="Times New Roman" w:eastAsia="Calibri" w:hAnsi="Times New Roman" w:cs="Times New Roman"/>
          <w:sz w:val="28"/>
          <w:szCs w:val="28"/>
        </w:rPr>
        <w:t>В) 15 марта 1994 г.</w:t>
      </w:r>
    </w:p>
    <w:p w:rsidR="00873A03" w:rsidRPr="00873A03" w:rsidRDefault="00EF3934" w:rsidP="00873A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873A03" w:rsidRPr="00873A03">
        <w:rPr>
          <w:rFonts w:ascii="Times New Roman" w:eastAsia="Calibri" w:hAnsi="Times New Roman" w:cs="Times New Roman"/>
          <w:sz w:val="28"/>
          <w:szCs w:val="28"/>
        </w:rPr>
        <w:t>6 Референдумы в Республике Беларусь состоялись:</w:t>
      </w:r>
    </w:p>
    <w:p w:rsidR="00873A03" w:rsidRPr="00873A03" w:rsidRDefault="00873A03" w:rsidP="00873A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A03">
        <w:rPr>
          <w:rFonts w:ascii="Times New Roman" w:eastAsia="Calibri" w:hAnsi="Times New Roman" w:cs="Times New Roman"/>
          <w:sz w:val="28"/>
          <w:szCs w:val="28"/>
        </w:rPr>
        <w:t>А) 14 мая 1995 г., 24 ноября 1996 г.,</w:t>
      </w:r>
      <w:r w:rsidRPr="00873A03">
        <w:rPr>
          <w:rFonts w:ascii="Calibri" w:eastAsia="Calibri" w:hAnsi="Calibri" w:cs="Times New Roman"/>
        </w:rPr>
        <w:t xml:space="preserve"> </w:t>
      </w:r>
      <w:r w:rsidRPr="00873A03">
        <w:rPr>
          <w:rFonts w:ascii="Times New Roman" w:eastAsia="Calibri" w:hAnsi="Times New Roman" w:cs="Times New Roman"/>
          <w:sz w:val="28"/>
          <w:szCs w:val="28"/>
        </w:rPr>
        <w:t>7 сентября 2004 г.</w:t>
      </w:r>
    </w:p>
    <w:p w:rsidR="00873A03" w:rsidRPr="00873A03" w:rsidRDefault="00873A03" w:rsidP="00873A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A03">
        <w:rPr>
          <w:rFonts w:ascii="Times New Roman" w:eastAsia="Calibri" w:hAnsi="Times New Roman" w:cs="Times New Roman"/>
          <w:sz w:val="28"/>
          <w:szCs w:val="28"/>
        </w:rPr>
        <w:t>Б) 2 марта 1994 г., 24 ноября 1995 г., 8 декабря 2005 г.</w:t>
      </w:r>
    </w:p>
    <w:p w:rsidR="00873A03" w:rsidRPr="00873A03" w:rsidRDefault="00873A03" w:rsidP="00873A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A03">
        <w:rPr>
          <w:rFonts w:ascii="Times New Roman" w:eastAsia="Calibri" w:hAnsi="Times New Roman" w:cs="Times New Roman"/>
          <w:sz w:val="28"/>
          <w:szCs w:val="28"/>
        </w:rPr>
        <w:t>В) 6 марта 1991 г., 19 сентября 1991 г., 25 октября 1994 г.</w:t>
      </w:r>
    </w:p>
    <w:p w:rsidR="00873A03" w:rsidRPr="00873A03" w:rsidRDefault="00873A03" w:rsidP="00873A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A03">
        <w:rPr>
          <w:rFonts w:ascii="Times New Roman" w:eastAsia="Calibri" w:hAnsi="Times New Roman" w:cs="Times New Roman"/>
          <w:sz w:val="28"/>
          <w:szCs w:val="28"/>
        </w:rPr>
        <w:t>Г) 3 июля 1993 г., 5 сентября 1995 г., 8 августа 2004 г.</w:t>
      </w:r>
    </w:p>
    <w:p w:rsidR="00873A03" w:rsidRPr="00873A03" w:rsidRDefault="00873A03" w:rsidP="00873A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3A03" w:rsidRPr="00873A03" w:rsidRDefault="00EF3934" w:rsidP="00873A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873A03" w:rsidRPr="00873A03">
        <w:rPr>
          <w:rFonts w:ascii="Times New Roman" w:eastAsia="Calibri" w:hAnsi="Times New Roman" w:cs="Times New Roman"/>
          <w:sz w:val="28"/>
          <w:szCs w:val="28"/>
        </w:rPr>
        <w:t>7 Государство, не имеющее в своем составе других государств - …</w:t>
      </w:r>
    </w:p>
    <w:p w:rsidR="00873A03" w:rsidRPr="00873A03" w:rsidRDefault="00EF3934" w:rsidP="00873A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873A03" w:rsidRPr="00873A03">
        <w:rPr>
          <w:rFonts w:ascii="Times New Roman" w:eastAsia="Calibri" w:hAnsi="Times New Roman" w:cs="Times New Roman"/>
          <w:sz w:val="28"/>
          <w:szCs w:val="28"/>
        </w:rPr>
        <w:t>8 Государство, которое во всей своей деятельности подчиняется праву и главной целью ставит обеспечение прав и свобод человека - …</w:t>
      </w:r>
    </w:p>
    <w:p w:rsidR="00873A03" w:rsidRPr="00873A03" w:rsidRDefault="00EF3934" w:rsidP="00873A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873A03" w:rsidRPr="00873A03">
        <w:rPr>
          <w:rFonts w:ascii="Times New Roman" w:eastAsia="Calibri" w:hAnsi="Times New Roman" w:cs="Times New Roman"/>
          <w:sz w:val="28"/>
          <w:szCs w:val="28"/>
        </w:rPr>
        <w:t>9 Переход общества от традиционного аграрного устройства к современному – индустриальному, а затем и к постиндустриальному - …</w:t>
      </w:r>
    </w:p>
    <w:p w:rsidR="00873A03" w:rsidRPr="00873A03" w:rsidRDefault="00EF3934" w:rsidP="00873A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873A03" w:rsidRPr="00873A03">
        <w:rPr>
          <w:rFonts w:ascii="Times New Roman" w:eastAsia="Calibri" w:hAnsi="Times New Roman" w:cs="Times New Roman"/>
          <w:sz w:val="28"/>
          <w:szCs w:val="28"/>
        </w:rPr>
        <w:t>0 Направление политической мысли, концепция, о контроле над территорией, о закономерностях распределения и перераспределения сфер влияния (центров силы) различных государств и межгосударственных объединений - …</w:t>
      </w:r>
    </w:p>
    <w:p w:rsidR="00873A03" w:rsidRPr="00873A03" w:rsidRDefault="00873A03" w:rsidP="00873A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3A03" w:rsidRPr="00873A03" w:rsidRDefault="00873A03" w:rsidP="00873A0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73A03" w:rsidRPr="00873A03" w:rsidRDefault="00873A03" w:rsidP="00873A0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73A03" w:rsidRPr="00873A03" w:rsidRDefault="00873A03" w:rsidP="00873A0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73A03">
        <w:rPr>
          <w:rFonts w:ascii="Times New Roman" w:eastAsia="Calibri" w:hAnsi="Times New Roman" w:cs="Times New Roman"/>
          <w:b/>
          <w:sz w:val="28"/>
          <w:szCs w:val="28"/>
        </w:rPr>
        <w:t>5 Вспомогательный раздел</w:t>
      </w:r>
    </w:p>
    <w:p w:rsidR="00873A03" w:rsidRPr="009743B0" w:rsidRDefault="00873A03" w:rsidP="009743B0">
      <w:pPr>
        <w:pStyle w:val="a3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743B0">
        <w:rPr>
          <w:rFonts w:ascii="Times New Roman" w:hAnsi="Times New Roman"/>
          <w:b/>
          <w:sz w:val="28"/>
          <w:szCs w:val="28"/>
        </w:rPr>
        <w:t xml:space="preserve">Примерный тематический план </w:t>
      </w:r>
    </w:p>
    <w:p w:rsidR="009743B0" w:rsidRPr="009743B0" w:rsidRDefault="009743B0" w:rsidP="009743B0">
      <w:pPr>
        <w:pStyle w:val="a3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Учебная программа</w:t>
      </w:r>
    </w:p>
    <w:p w:rsidR="00873A03" w:rsidRPr="00873A03" w:rsidRDefault="00873A03" w:rsidP="00873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1BA" w:rsidRPr="003E11BA" w:rsidRDefault="007830B5" w:rsidP="007830B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5.1 </w:t>
      </w:r>
      <w:r w:rsidR="003E11BA" w:rsidRPr="003E11BA">
        <w:rPr>
          <w:rFonts w:ascii="Times New Roman" w:hAnsi="Times New Roman" w:cs="Times New Roman"/>
          <w:b/>
          <w:bCs/>
          <w:sz w:val="28"/>
          <w:szCs w:val="28"/>
        </w:rPr>
        <w:t xml:space="preserve">Примерный тематический план </w:t>
      </w:r>
      <w:r w:rsidR="003E11BA" w:rsidRPr="003E11BA">
        <w:rPr>
          <w:rFonts w:ascii="Times New Roman" w:hAnsi="Times New Roman" w:cs="Times New Roman"/>
          <w:b/>
          <w:bCs/>
          <w:sz w:val="28"/>
          <w:szCs w:val="28"/>
        </w:rPr>
        <w:br/>
        <w:t xml:space="preserve">учебной дисциплины </w:t>
      </w:r>
      <w:r>
        <w:rPr>
          <w:rFonts w:ascii="Times New Roman" w:hAnsi="Times New Roman" w:cs="Times New Roman"/>
          <w:b/>
          <w:sz w:val="28"/>
          <w:szCs w:val="28"/>
        </w:rPr>
        <w:t xml:space="preserve">«Основы идеологии </w:t>
      </w:r>
      <w:r w:rsidR="003E11BA" w:rsidRPr="003E11BA">
        <w:rPr>
          <w:rFonts w:ascii="Times New Roman" w:hAnsi="Times New Roman" w:cs="Times New Roman"/>
          <w:b/>
          <w:sz w:val="28"/>
          <w:szCs w:val="28"/>
        </w:rPr>
        <w:t>белорусского государства»</w:t>
      </w:r>
    </w:p>
    <w:p w:rsidR="003E11BA" w:rsidRPr="003E11BA" w:rsidRDefault="003E11BA" w:rsidP="003E11BA">
      <w:pPr>
        <w:autoSpaceDE w:val="0"/>
        <w:autoSpaceDN w:val="0"/>
        <w:adjustRightInd w:val="0"/>
        <w:spacing w:line="290" w:lineRule="exact"/>
        <w:ind w:firstLine="56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32"/>
        <w:tblW w:w="975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54"/>
        <w:gridCol w:w="979"/>
        <w:gridCol w:w="1133"/>
        <w:gridCol w:w="1110"/>
        <w:gridCol w:w="882"/>
      </w:tblGrid>
      <w:tr w:rsidR="003E11BA" w:rsidRPr="003E11BA" w:rsidTr="00212C58">
        <w:trPr>
          <w:trHeight w:val="331"/>
        </w:trPr>
        <w:tc>
          <w:tcPr>
            <w:tcW w:w="56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11BA" w:rsidRPr="003E11BA" w:rsidRDefault="003E11BA" w:rsidP="00212C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E11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тем, разделов, модулей</w:t>
            </w:r>
          </w:p>
        </w:tc>
        <w:tc>
          <w:tcPr>
            <w:tcW w:w="41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1BA" w:rsidRPr="003E11BA" w:rsidRDefault="003E11BA" w:rsidP="00212C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E11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аудиторных часов</w:t>
            </w:r>
          </w:p>
        </w:tc>
      </w:tr>
      <w:tr w:rsidR="00212C58" w:rsidRPr="003E11BA" w:rsidTr="00212C58">
        <w:trPr>
          <w:trHeight w:val="1882"/>
        </w:trPr>
        <w:tc>
          <w:tcPr>
            <w:tcW w:w="56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58" w:rsidRPr="003E11BA" w:rsidRDefault="00212C58" w:rsidP="00212C58">
            <w:pPr>
              <w:ind w:firstLine="72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12C58" w:rsidRPr="003E11BA" w:rsidRDefault="00212C58" w:rsidP="00212C58">
            <w:pPr>
              <w:ind w:firstLine="72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12C58" w:rsidRPr="003E11BA" w:rsidRDefault="00212C58" w:rsidP="00212C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E11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12C58" w:rsidRPr="003E11BA" w:rsidRDefault="00212C58" w:rsidP="00212C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E11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Лекции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212C58" w:rsidRPr="003E11BA" w:rsidRDefault="00212C58" w:rsidP="00212C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E11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Практические (семинарские) занятия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12C58" w:rsidRPr="003E11BA" w:rsidRDefault="00212C58" w:rsidP="00212C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УСР</w:t>
            </w:r>
          </w:p>
        </w:tc>
      </w:tr>
      <w:tr w:rsidR="00212C58" w:rsidRPr="003E11BA" w:rsidTr="00212C58">
        <w:trPr>
          <w:trHeight w:val="614"/>
        </w:trPr>
        <w:tc>
          <w:tcPr>
            <w:tcW w:w="5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58" w:rsidRPr="003E11BA" w:rsidRDefault="00212C58" w:rsidP="00212C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1BA">
              <w:rPr>
                <w:rFonts w:ascii="Times New Roman" w:hAnsi="Times New Roman" w:cs="Times New Roman"/>
                <w:sz w:val="28"/>
                <w:szCs w:val="28"/>
              </w:rPr>
              <w:t>1. Идеология и ее роль в жизнедеятельности современного общества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58" w:rsidRPr="003E11BA" w:rsidRDefault="00212C58" w:rsidP="00212C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1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58" w:rsidRPr="003E11BA" w:rsidRDefault="00212C58" w:rsidP="00212C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1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2C58" w:rsidRPr="003E11BA" w:rsidRDefault="00212C58" w:rsidP="00212C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2C58" w:rsidRPr="003E11BA" w:rsidRDefault="00212C58" w:rsidP="00212C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C58" w:rsidRPr="003E11BA" w:rsidTr="00212C58">
        <w:trPr>
          <w:trHeight w:val="902"/>
        </w:trPr>
        <w:tc>
          <w:tcPr>
            <w:tcW w:w="5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58" w:rsidRPr="003E11BA" w:rsidRDefault="00212C58" w:rsidP="00212C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1BA">
              <w:rPr>
                <w:rFonts w:ascii="Times New Roman" w:hAnsi="Times New Roman" w:cs="Times New Roman"/>
                <w:sz w:val="28"/>
                <w:szCs w:val="28"/>
              </w:rPr>
              <w:t xml:space="preserve">Тема 2.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Культурно-</w:t>
            </w:r>
            <w:r w:rsidRPr="00212C58">
              <w:rPr>
                <w:rFonts w:ascii="Times New Roman" w:hAnsi="Times New Roman" w:cs="Times New Roman"/>
                <w:sz w:val="28"/>
                <w:szCs w:val="28"/>
              </w:rPr>
              <w:t>исторические истоки и основы идеологии белорусского государства.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58" w:rsidRPr="003E11BA" w:rsidRDefault="00212C58" w:rsidP="00212C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1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58" w:rsidRPr="003E11BA" w:rsidRDefault="00212C58" w:rsidP="00212C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2C58" w:rsidRPr="003E11BA" w:rsidRDefault="00212C58" w:rsidP="00212C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2C58" w:rsidRPr="003E11BA" w:rsidRDefault="00212C58" w:rsidP="00212C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C58" w:rsidRPr="003E11BA" w:rsidTr="00212C58">
        <w:trPr>
          <w:trHeight w:val="912"/>
        </w:trPr>
        <w:tc>
          <w:tcPr>
            <w:tcW w:w="5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58" w:rsidRPr="00212C58" w:rsidRDefault="00212C58" w:rsidP="00212C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C58">
              <w:rPr>
                <w:rFonts w:ascii="Times New Roman" w:hAnsi="Times New Roman" w:cs="Times New Roman"/>
                <w:sz w:val="28"/>
                <w:szCs w:val="28"/>
              </w:rPr>
              <w:t>Тема 3 Политическая, экономическая, социокультурная составляющие идеологии белорусского государства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58" w:rsidRPr="003E11BA" w:rsidRDefault="00212C58" w:rsidP="00212C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58" w:rsidRPr="003E11BA" w:rsidRDefault="00212C58" w:rsidP="00212C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2C58" w:rsidRPr="003E11BA" w:rsidRDefault="00212C58" w:rsidP="00212C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2C58" w:rsidRPr="003E11BA" w:rsidRDefault="00212C58" w:rsidP="00212C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12C58" w:rsidRPr="003E11BA" w:rsidTr="00212C58">
        <w:trPr>
          <w:trHeight w:val="499"/>
        </w:trPr>
        <w:tc>
          <w:tcPr>
            <w:tcW w:w="5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58" w:rsidRPr="003E11BA" w:rsidRDefault="00212C58" w:rsidP="00212C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E11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58" w:rsidRPr="003E11BA" w:rsidRDefault="00212C58" w:rsidP="00212C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58" w:rsidRPr="003E11BA" w:rsidRDefault="00212C58" w:rsidP="00212C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2C58" w:rsidRPr="003E11BA" w:rsidRDefault="00212C58" w:rsidP="00212C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2C58" w:rsidRPr="003E11BA" w:rsidRDefault="00212C58" w:rsidP="00212C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</w:tbl>
    <w:p w:rsidR="003E11BA" w:rsidRDefault="003E11BA" w:rsidP="003E11BA">
      <w:pPr>
        <w:pStyle w:val="Style3"/>
        <w:widowControl/>
        <w:jc w:val="center"/>
        <w:rPr>
          <w:rStyle w:val="FontStyle22"/>
          <w:sz w:val="28"/>
          <w:szCs w:val="28"/>
        </w:rPr>
      </w:pPr>
    </w:p>
    <w:p w:rsidR="001B1402" w:rsidRPr="003E11BA" w:rsidRDefault="001B1402" w:rsidP="003E11BA">
      <w:pPr>
        <w:pStyle w:val="Style3"/>
        <w:widowControl/>
        <w:jc w:val="center"/>
        <w:rPr>
          <w:rStyle w:val="FontStyle22"/>
          <w:sz w:val="28"/>
          <w:szCs w:val="28"/>
        </w:rPr>
      </w:pPr>
    </w:p>
    <w:p w:rsidR="003E11BA" w:rsidRPr="00681E4A" w:rsidRDefault="007830B5" w:rsidP="00E8689F">
      <w:pPr>
        <w:pStyle w:val="15"/>
        <w:numPr>
          <w:ilvl w:val="1"/>
          <w:numId w:val="18"/>
        </w:numPr>
        <w:spacing w:before="0" w:line="240" w:lineRule="auto"/>
        <w:jc w:val="left"/>
        <w:rPr>
          <w:b/>
          <w:szCs w:val="28"/>
        </w:rPr>
      </w:pPr>
      <w:r w:rsidRPr="00681E4A">
        <w:rPr>
          <w:b/>
          <w:szCs w:val="28"/>
        </w:rPr>
        <w:t>Учебная программа</w:t>
      </w:r>
    </w:p>
    <w:p w:rsidR="001B1402" w:rsidRDefault="001B1402" w:rsidP="001B1402">
      <w:pPr>
        <w:pStyle w:val="15"/>
        <w:spacing w:before="0" w:line="240" w:lineRule="auto"/>
        <w:ind w:left="780"/>
        <w:jc w:val="left"/>
        <w:rPr>
          <w:b/>
          <w:i/>
          <w:szCs w:val="28"/>
        </w:rPr>
      </w:pPr>
    </w:p>
    <w:p w:rsidR="00E8689F" w:rsidRPr="00E8689F" w:rsidRDefault="00E8689F" w:rsidP="00E8689F">
      <w:pPr>
        <w:pStyle w:val="15"/>
        <w:spacing w:before="0" w:line="360" w:lineRule="exact"/>
        <w:ind w:firstLine="567"/>
        <w:rPr>
          <w:szCs w:val="28"/>
        </w:rPr>
      </w:pPr>
      <w:r w:rsidRPr="001B1402">
        <w:rPr>
          <w:b/>
          <w:szCs w:val="28"/>
        </w:rPr>
        <w:t>Тема 1. Идеология и ее роль в жизнедеятельности современного общества.</w:t>
      </w:r>
      <w:r w:rsidRPr="00E8689F">
        <w:rPr>
          <w:szCs w:val="28"/>
        </w:rPr>
        <w:t xml:space="preserve"> Предмет, цель, задачи, содержание, структура учебной дисциплины «Основы идеологии белорусского государства». Теоретико-концептуальное осмысление и обоснование политико-экономического и социального развития Республики Беларуси как молодого суверенного государства, духовных ценностей, разделяемых обществом, объективности логики современного этапа развития. Эволюция термина «идеология» в трудах мыслителей прошлого и настоящего. Сущность идеологии, ее свойства, уровни и типы. </w:t>
      </w:r>
    </w:p>
    <w:p w:rsidR="00E8689F" w:rsidRPr="00E8689F" w:rsidRDefault="00E8689F" w:rsidP="00E8689F">
      <w:pPr>
        <w:pStyle w:val="15"/>
        <w:spacing w:before="0" w:line="360" w:lineRule="exact"/>
        <w:ind w:firstLine="567"/>
        <w:rPr>
          <w:szCs w:val="28"/>
        </w:rPr>
      </w:pPr>
      <w:r w:rsidRPr="00E8689F">
        <w:rPr>
          <w:szCs w:val="28"/>
        </w:rPr>
        <w:t xml:space="preserve">Понятие государственной идеологии. Компоненты государственной идеологии: культурно-историческая составляющая, политическая составляющая, экономическая составляющая, </w:t>
      </w:r>
      <w:proofErr w:type="spellStart"/>
      <w:r w:rsidRPr="00E8689F">
        <w:rPr>
          <w:szCs w:val="28"/>
        </w:rPr>
        <w:t>социогуманитарная</w:t>
      </w:r>
      <w:proofErr w:type="spellEnd"/>
      <w:r w:rsidRPr="00E8689F">
        <w:rPr>
          <w:szCs w:val="28"/>
        </w:rPr>
        <w:t xml:space="preserve"> составляющая. Механизм реализации государственной идеологии. </w:t>
      </w:r>
    </w:p>
    <w:p w:rsidR="00E8689F" w:rsidRPr="00E8689F" w:rsidRDefault="00E8689F" w:rsidP="00E8689F">
      <w:pPr>
        <w:pStyle w:val="15"/>
        <w:spacing w:before="0" w:line="360" w:lineRule="exact"/>
        <w:ind w:firstLine="567"/>
        <w:rPr>
          <w:szCs w:val="28"/>
        </w:rPr>
      </w:pPr>
      <w:r w:rsidRPr="00E8689F">
        <w:rPr>
          <w:szCs w:val="28"/>
        </w:rPr>
        <w:t>Значимость государственных идеологий в современном мире. Кристаллизация идеологических предпочтений в современной Беларуси. Интегративная идеология для Беларуси: пределы и возможности.</w:t>
      </w:r>
    </w:p>
    <w:p w:rsidR="00E8689F" w:rsidRPr="001B1402" w:rsidRDefault="00E8689F" w:rsidP="00E8689F">
      <w:pPr>
        <w:pStyle w:val="15"/>
        <w:spacing w:line="360" w:lineRule="exact"/>
        <w:ind w:firstLine="567"/>
        <w:rPr>
          <w:b/>
          <w:szCs w:val="28"/>
        </w:rPr>
      </w:pPr>
      <w:r w:rsidRPr="001B1402">
        <w:rPr>
          <w:b/>
          <w:szCs w:val="28"/>
        </w:rPr>
        <w:t>Требования к компетентности:</w:t>
      </w:r>
    </w:p>
    <w:p w:rsidR="00E8689F" w:rsidRPr="00E8689F" w:rsidRDefault="00E8689F" w:rsidP="001B1402">
      <w:pPr>
        <w:pStyle w:val="15"/>
        <w:spacing w:before="0" w:line="360" w:lineRule="exact"/>
        <w:ind w:firstLine="567"/>
        <w:rPr>
          <w:szCs w:val="28"/>
        </w:rPr>
      </w:pPr>
      <w:r w:rsidRPr="00E8689F">
        <w:rPr>
          <w:szCs w:val="28"/>
        </w:rPr>
        <w:t xml:space="preserve">знать и уметь давать характеристику политическим идеям </w:t>
      </w:r>
      <w:r w:rsidRPr="00E8689F">
        <w:rPr>
          <w:szCs w:val="28"/>
        </w:rPr>
        <w:lastRenderedPageBreak/>
        <w:t>либерализма, консерватизма, социализма;</w:t>
      </w:r>
    </w:p>
    <w:p w:rsidR="00E8689F" w:rsidRPr="00E8689F" w:rsidRDefault="00E8689F" w:rsidP="001B1402">
      <w:pPr>
        <w:pStyle w:val="15"/>
        <w:spacing w:before="0" w:line="360" w:lineRule="exact"/>
        <w:ind w:firstLine="567"/>
        <w:rPr>
          <w:szCs w:val="28"/>
        </w:rPr>
      </w:pPr>
      <w:r w:rsidRPr="00E8689F">
        <w:rPr>
          <w:szCs w:val="28"/>
        </w:rPr>
        <w:t xml:space="preserve">знать и уметь давать характеристику политическим идеям анархизма, пацифизма, феминизма, </w:t>
      </w:r>
      <w:proofErr w:type="spellStart"/>
      <w:r w:rsidRPr="00E8689F">
        <w:rPr>
          <w:szCs w:val="28"/>
        </w:rPr>
        <w:t>экологизма</w:t>
      </w:r>
      <w:proofErr w:type="spellEnd"/>
      <w:r w:rsidRPr="00E8689F">
        <w:rPr>
          <w:szCs w:val="28"/>
        </w:rPr>
        <w:t>, глобализма, антиглобализма, религиозного фундаментализма;</w:t>
      </w:r>
    </w:p>
    <w:p w:rsidR="00E8689F" w:rsidRPr="00E8689F" w:rsidRDefault="00E8689F" w:rsidP="001B1402">
      <w:pPr>
        <w:pStyle w:val="15"/>
        <w:spacing w:before="0" w:line="360" w:lineRule="exact"/>
        <w:ind w:firstLine="567"/>
        <w:rPr>
          <w:szCs w:val="28"/>
        </w:rPr>
      </w:pPr>
    </w:p>
    <w:p w:rsidR="001B1402" w:rsidRDefault="00E8689F" w:rsidP="00E8689F">
      <w:pPr>
        <w:pStyle w:val="15"/>
        <w:spacing w:before="0" w:line="360" w:lineRule="exact"/>
        <w:ind w:firstLine="567"/>
        <w:rPr>
          <w:szCs w:val="28"/>
        </w:rPr>
      </w:pPr>
      <w:r w:rsidRPr="001B1402">
        <w:rPr>
          <w:b/>
          <w:szCs w:val="28"/>
        </w:rPr>
        <w:t>Тема 2 Культурно-исторические истоки и основы идеологии белорусского государства.</w:t>
      </w:r>
      <w:r w:rsidRPr="00E8689F">
        <w:rPr>
          <w:szCs w:val="28"/>
        </w:rPr>
        <w:t xml:space="preserve"> </w:t>
      </w:r>
    </w:p>
    <w:p w:rsidR="00E8689F" w:rsidRPr="00E8689F" w:rsidRDefault="00E8689F" w:rsidP="00E8689F">
      <w:pPr>
        <w:pStyle w:val="15"/>
        <w:spacing w:before="0" w:line="360" w:lineRule="exact"/>
        <w:ind w:firstLine="567"/>
        <w:rPr>
          <w:szCs w:val="28"/>
        </w:rPr>
      </w:pPr>
      <w:r w:rsidRPr="00E8689F">
        <w:rPr>
          <w:szCs w:val="28"/>
        </w:rPr>
        <w:t>Традиционные ценности белорусского народа: история и современность. Белорусские обряды и праздники. Идея патриотизма - фундаментальная традиционная ценность белорусского народа. Патриотическая традиция в творчестве белорусских мыслителей. Коллективизм, солидарность, взаимовыручка, трудолюбие как доминирующий способ жизнедеятельности белорусов. Идея социальной справедливости в трудах белорусских мыслителей. Христианский гуманизм как доминанта мировосприятия жителей белорусских земель. Идея веротерпимости в трудах белорусских мыслителей. Национальное самосознание - важнейший фактор духовной жизни белорусов. Проявление социокультурной самобытности белорусов на современном этапе.</w:t>
      </w:r>
    </w:p>
    <w:p w:rsidR="001B1402" w:rsidRPr="001B1402" w:rsidRDefault="00E8689F" w:rsidP="001B1402">
      <w:pPr>
        <w:pStyle w:val="15"/>
        <w:spacing w:line="360" w:lineRule="exact"/>
        <w:ind w:firstLine="567"/>
        <w:rPr>
          <w:b/>
          <w:szCs w:val="28"/>
        </w:rPr>
      </w:pPr>
      <w:r w:rsidRPr="001B1402">
        <w:rPr>
          <w:b/>
          <w:szCs w:val="28"/>
        </w:rPr>
        <w:t xml:space="preserve"> </w:t>
      </w:r>
      <w:r w:rsidR="001B1402" w:rsidRPr="001B1402">
        <w:rPr>
          <w:b/>
          <w:szCs w:val="28"/>
        </w:rPr>
        <w:t>Требования к компетентности:</w:t>
      </w:r>
    </w:p>
    <w:p w:rsidR="001B1402" w:rsidRPr="001B1402" w:rsidRDefault="001B1402" w:rsidP="001B1402">
      <w:pPr>
        <w:pStyle w:val="15"/>
        <w:spacing w:before="0" w:line="360" w:lineRule="exact"/>
        <w:ind w:firstLine="567"/>
        <w:rPr>
          <w:szCs w:val="28"/>
        </w:rPr>
      </w:pPr>
      <w:r w:rsidRPr="001B1402">
        <w:rPr>
          <w:szCs w:val="28"/>
        </w:rPr>
        <w:t>знать предмет идеологии белорусского государства и задачи ее изучения;</w:t>
      </w:r>
    </w:p>
    <w:p w:rsidR="001B1402" w:rsidRPr="001B1402" w:rsidRDefault="001B1402" w:rsidP="001B1402">
      <w:pPr>
        <w:pStyle w:val="15"/>
        <w:spacing w:before="0" w:line="360" w:lineRule="exact"/>
        <w:ind w:firstLine="567"/>
        <w:rPr>
          <w:szCs w:val="28"/>
        </w:rPr>
      </w:pPr>
      <w:r w:rsidRPr="001B1402">
        <w:rPr>
          <w:szCs w:val="28"/>
        </w:rPr>
        <w:t>уметь выделить и охарактеризовать основные функции идеологии; провести классификацию политических идеологий;</w:t>
      </w:r>
    </w:p>
    <w:p w:rsidR="00E8689F" w:rsidRPr="00E8689F" w:rsidRDefault="001B1402" w:rsidP="001B1402">
      <w:pPr>
        <w:pStyle w:val="15"/>
        <w:spacing w:before="0" w:line="360" w:lineRule="exact"/>
        <w:ind w:firstLine="567"/>
        <w:rPr>
          <w:szCs w:val="28"/>
        </w:rPr>
      </w:pPr>
      <w:r w:rsidRPr="001B1402">
        <w:rPr>
          <w:szCs w:val="28"/>
        </w:rPr>
        <w:t>иметь представление о содержании идеологической работы, ее организационном и кадровом обеспечении в Республике Беларусь.</w:t>
      </w:r>
    </w:p>
    <w:p w:rsidR="001B1402" w:rsidRDefault="001B1402" w:rsidP="00E8689F">
      <w:pPr>
        <w:pStyle w:val="15"/>
        <w:spacing w:before="0" w:line="360" w:lineRule="exact"/>
        <w:ind w:firstLine="567"/>
        <w:rPr>
          <w:b/>
          <w:szCs w:val="28"/>
        </w:rPr>
      </w:pPr>
    </w:p>
    <w:p w:rsidR="00E8689F" w:rsidRPr="001B1402" w:rsidRDefault="00E8689F" w:rsidP="00E8689F">
      <w:pPr>
        <w:pStyle w:val="15"/>
        <w:spacing w:before="0" w:line="360" w:lineRule="exact"/>
        <w:ind w:firstLine="567"/>
        <w:rPr>
          <w:b/>
          <w:szCs w:val="28"/>
        </w:rPr>
      </w:pPr>
      <w:r w:rsidRPr="001B1402">
        <w:rPr>
          <w:b/>
          <w:szCs w:val="28"/>
        </w:rPr>
        <w:t>Тема 3 Политическая, экономическая, социокультурная составляющие идеологии белорусского государства</w:t>
      </w:r>
    </w:p>
    <w:p w:rsidR="00E8689F" w:rsidRPr="00E8689F" w:rsidRDefault="00E8689F" w:rsidP="001B1402">
      <w:pPr>
        <w:pStyle w:val="15"/>
        <w:spacing w:before="0" w:line="360" w:lineRule="exact"/>
        <w:ind w:firstLine="567"/>
        <w:rPr>
          <w:szCs w:val="28"/>
        </w:rPr>
      </w:pPr>
      <w:r w:rsidRPr="00E8689F">
        <w:rPr>
          <w:szCs w:val="28"/>
        </w:rPr>
        <w:t xml:space="preserve">Формирование белорусского этноса и государственности в X—X 111 вв. Вече как институт народовластия на белорусских землях. Формирование белорусской народности. Белорусские земли в составе Великого княжества Литовского, Речи </w:t>
      </w:r>
      <w:proofErr w:type="spellStart"/>
      <w:r w:rsidRPr="00E8689F">
        <w:rPr>
          <w:szCs w:val="28"/>
        </w:rPr>
        <w:t>Посполитой</w:t>
      </w:r>
      <w:proofErr w:type="spellEnd"/>
      <w:r w:rsidRPr="00E8689F">
        <w:rPr>
          <w:szCs w:val="28"/>
        </w:rPr>
        <w:t xml:space="preserve"> и Российской империи: сравнительный анализ. Становление белорусской нации в XIX - начале XX вв.</w:t>
      </w:r>
      <w:r w:rsidR="001B1402">
        <w:rPr>
          <w:szCs w:val="28"/>
        </w:rPr>
        <w:t xml:space="preserve"> </w:t>
      </w:r>
      <w:r w:rsidRPr="00E8689F">
        <w:rPr>
          <w:szCs w:val="28"/>
        </w:rPr>
        <w:t xml:space="preserve">Конституция Республики Беларусь - политико-правовая основа идеологии белорусского государства. Конституционный строй Республики Беларусь. Значение республиканских референдумов для утверждения основ государственного устройства Республики Беларусь. Республика Беларусь унитарное демократическое социальное правовое государство. Проблемы и перспективы развития правового государства и гражданского </w:t>
      </w:r>
      <w:r w:rsidRPr="00E8689F">
        <w:rPr>
          <w:szCs w:val="28"/>
        </w:rPr>
        <w:lastRenderedPageBreak/>
        <w:t>общества в Республике Беларусь. Политика белорусского государства в области этнических и конфессиональных отношений. Система нрав и свобод человека и гражданина в Республике Беларусь. Политическая система Республики Беларусь в контексте идеологии белорусского государства. Основные приоритеты внутренней и внешней политики Республики Беларусь на современном этапе. Президент Республики Беларусь и его роль в идеологических процессах белорусского государства. Национальное собрание Республики Беларусь в идеологических процессах. Совет Министров и его роль в идеологических процессах белорусского государства. Местная власть в Республике Беларусь. Всебелорусское народное собрание.</w:t>
      </w:r>
    </w:p>
    <w:p w:rsidR="00E8689F" w:rsidRPr="00FE5EB5" w:rsidRDefault="00E8689F" w:rsidP="00E8689F">
      <w:pPr>
        <w:pStyle w:val="15"/>
        <w:spacing w:before="0" w:line="360" w:lineRule="exact"/>
        <w:ind w:firstLine="567"/>
        <w:rPr>
          <w:b/>
          <w:i/>
          <w:szCs w:val="28"/>
        </w:rPr>
      </w:pPr>
      <w:r w:rsidRPr="00E8689F">
        <w:rPr>
          <w:szCs w:val="28"/>
        </w:rPr>
        <w:t>Экономическая модель Республики Беларусь как компонент идеологии белорусского государства. Основные направления социальной политики белорусского государства. Государственная молодежная политика как важнейшее направление деятельности государства. Патриотическое воспитание молодежи. Основные направления идеологической работы в учреждениях образования Республики Беларусь.</w:t>
      </w:r>
    </w:p>
    <w:p w:rsidR="001B1402" w:rsidRPr="001B1402" w:rsidRDefault="001B1402" w:rsidP="001B1402">
      <w:pPr>
        <w:pStyle w:val="15"/>
        <w:spacing w:line="240" w:lineRule="auto"/>
        <w:rPr>
          <w:b/>
          <w:i/>
          <w:szCs w:val="28"/>
        </w:rPr>
      </w:pPr>
      <w:r w:rsidRPr="001B1402">
        <w:rPr>
          <w:b/>
          <w:i/>
          <w:szCs w:val="28"/>
        </w:rPr>
        <w:t>Требования к компетентности:</w:t>
      </w:r>
    </w:p>
    <w:p w:rsidR="001B1402" w:rsidRPr="001B1402" w:rsidRDefault="001B1402" w:rsidP="00681E4A">
      <w:pPr>
        <w:pStyle w:val="15"/>
        <w:spacing w:before="0" w:line="240" w:lineRule="auto"/>
        <w:ind w:firstLine="708"/>
        <w:rPr>
          <w:szCs w:val="28"/>
        </w:rPr>
      </w:pPr>
      <w:r w:rsidRPr="001B1402">
        <w:rPr>
          <w:szCs w:val="28"/>
        </w:rPr>
        <w:t>знать основные этапы становления белорусской национальной государственности;</w:t>
      </w:r>
    </w:p>
    <w:p w:rsidR="001B1402" w:rsidRPr="001B1402" w:rsidRDefault="001B1402" w:rsidP="00681E4A">
      <w:pPr>
        <w:pStyle w:val="15"/>
        <w:spacing w:before="0" w:line="240" w:lineRule="auto"/>
        <w:ind w:firstLine="708"/>
        <w:rPr>
          <w:szCs w:val="28"/>
        </w:rPr>
      </w:pPr>
      <w:r w:rsidRPr="001B1402">
        <w:rPr>
          <w:szCs w:val="28"/>
        </w:rPr>
        <w:t>знать символы государственного суверенитета Беларуси; знать содержание гуманистических идеалов и ценностей белорусского народа;</w:t>
      </w:r>
    </w:p>
    <w:p w:rsidR="001B1402" w:rsidRPr="001B1402" w:rsidRDefault="001B1402" w:rsidP="00681E4A">
      <w:pPr>
        <w:pStyle w:val="15"/>
        <w:spacing w:before="0" w:line="240" w:lineRule="auto"/>
        <w:ind w:firstLine="708"/>
        <w:rPr>
          <w:szCs w:val="28"/>
        </w:rPr>
      </w:pPr>
      <w:r w:rsidRPr="001B1402">
        <w:rPr>
          <w:szCs w:val="28"/>
        </w:rPr>
        <w:t>уметь раскрыть роль духовно-культурного наследия в формировании идеалов и ценностей белорусского народа;</w:t>
      </w:r>
    </w:p>
    <w:p w:rsidR="003E11BA" w:rsidRPr="001B1402" w:rsidRDefault="001B1402" w:rsidP="001B1402">
      <w:pPr>
        <w:pStyle w:val="15"/>
        <w:spacing w:before="0" w:line="240" w:lineRule="auto"/>
        <w:rPr>
          <w:szCs w:val="28"/>
        </w:rPr>
      </w:pPr>
      <w:r w:rsidRPr="001B1402">
        <w:rPr>
          <w:szCs w:val="28"/>
        </w:rPr>
        <w:t>у</w:t>
      </w:r>
      <w:r w:rsidR="00681E4A">
        <w:rPr>
          <w:szCs w:val="28"/>
        </w:rPr>
        <w:tab/>
      </w:r>
      <w:r w:rsidRPr="001B1402">
        <w:rPr>
          <w:szCs w:val="28"/>
        </w:rPr>
        <w:t>меть охарактеризовать социокультурную самобытность белорусов, основные черты их национального характера.</w:t>
      </w:r>
    </w:p>
    <w:p w:rsidR="00E8689F" w:rsidRDefault="00E8689F" w:rsidP="00E8689F">
      <w:pPr>
        <w:pStyle w:val="Style9"/>
        <w:ind w:firstLine="720"/>
        <w:jc w:val="both"/>
        <w:rPr>
          <w:rStyle w:val="FontStyle28"/>
          <w:b/>
          <w:i/>
          <w:sz w:val="28"/>
          <w:szCs w:val="28"/>
        </w:rPr>
      </w:pPr>
    </w:p>
    <w:p w:rsidR="003E11BA" w:rsidRDefault="003E11BA" w:rsidP="003E11BA">
      <w:pPr>
        <w:pStyle w:val="Style4"/>
        <w:widowControl/>
        <w:ind w:firstLine="720"/>
        <w:rPr>
          <w:rStyle w:val="FontStyle26"/>
          <w:sz w:val="28"/>
          <w:szCs w:val="28"/>
        </w:rPr>
      </w:pPr>
    </w:p>
    <w:p w:rsidR="00873A03" w:rsidRPr="00873A03" w:rsidRDefault="00873A03" w:rsidP="00873A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3A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ИНФОРМАЦИОННО-МЕТОДИЧЕСКАЯ ЧАСТЬ</w:t>
      </w:r>
    </w:p>
    <w:p w:rsidR="00873A03" w:rsidRPr="00873A03" w:rsidRDefault="00873A03" w:rsidP="00873A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3A03" w:rsidRPr="00873A03" w:rsidRDefault="00873A03" w:rsidP="00873A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3A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самостоятельной работы слушателей</w:t>
      </w:r>
    </w:p>
    <w:p w:rsidR="00873A03" w:rsidRPr="00873A03" w:rsidRDefault="00873A03" w:rsidP="00873A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3A03" w:rsidRPr="00873A03" w:rsidRDefault="00873A03" w:rsidP="00873A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работа слушателей по дисциплинам социально-гуманитарного цикла организуется в соответствии с Положением о самостоятельной работе слушателей, утвержденным Министерством образования Республики Беларусь. Кафедры, обеспечивающие преподавание социально-гуманитарных дисциплин должны разрабатывать и совершенствовать формы и содержание самостоятельной работы слушателей с учетом профиля обучения и требований будущей </w:t>
      </w:r>
      <w:r w:rsidR="00E868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профессиональной деятельности с</w:t>
      </w:r>
      <w:r w:rsidRPr="00873A03">
        <w:rPr>
          <w:rFonts w:ascii="Times New Roman" w:eastAsia="Times New Roman" w:hAnsi="Times New Roman" w:cs="Times New Roman"/>
          <w:sz w:val="28"/>
          <w:szCs w:val="28"/>
          <w:lang w:eastAsia="ru-RU"/>
        </w:rPr>
        <w:t>лушателей.</w:t>
      </w:r>
    </w:p>
    <w:p w:rsidR="00873A03" w:rsidRPr="00873A03" w:rsidRDefault="00873A03" w:rsidP="00873A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и формы самостоятельной работы слушателей разрабатываются (или выбираются и адаптируются) кафедрами </w:t>
      </w:r>
      <w:r w:rsidRPr="00873A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учреждений высшего образования в соответствии с целями и задачами интегрированного модуля, научно-методическими предпочтениями и профессиональным опытом преподавателя.</w:t>
      </w:r>
    </w:p>
    <w:p w:rsidR="00873A03" w:rsidRPr="00873A03" w:rsidRDefault="00873A03" w:rsidP="00873A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A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эффективными формами и методами организации самостоятельной работы слушателей являются: выполнение тестовых заданий, решение проблемных ситуаций и задач, а также выполнение творческих заданий (анализ научных статей, составление на них аннотаций, рецензий, рефератов; написание эссе; разработка проектов и др.).</w:t>
      </w:r>
    </w:p>
    <w:p w:rsidR="00873A03" w:rsidRPr="00873A03" w:rsidRDefault="00873A03" w:rsidP="00873A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A0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 удельный вес часов, отводимых на самостоятельную работу слушателей по циклу социально-гуманитарных дисциплин (в среднем 55% по циклу) предполагает модульную форму организации учебного процесса. При выборе кафедрами и преподавателями технологий проблемно-модульного обучения с учетом современного международного и отечественного опыта целесообразно осуществлять структурирование содержания учебной дисциплины по следующим модулям:</w:t>
      </w:r>
    </w:p>
    <w:p w:rsidR="00873A03" w:rsidRPr="00873A03" w:rsidRDefault="00873A03" w:rsidP="00873A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A03">
        <w:rPr>
          <w:rFonts w:ascii="Times New Roman" w:eastAsia="Times New Roman" w:hAnsi="Times New Roman" w:cs="Times New Roman"/>
          <w:sz w:val="28"/>
          <w:szCs w:val="28"/>
          <w:lang w:eastAsia="ru-RU"/>
        </w:rPr>
        <w:t>Нулевой модуль, который служит введением в изучение дисциплины, определяет цели и задачи ее освоения;</w:t>
      </w:r>
    </w:p>
    <w:p w:rsidR="00873A03" w:rsidRPr="00873A03" w:rsidRDefault="00873A03" w:rsidP="00873A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A0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Модули учебные (обучающие) – это модули теоретического содержания дисциплины, количество и названия которых соотносятся с основной проблемой и ведущей идеей (концепцией) дисциплины;</w:t>
      </w:r>
    </w:p>
    <w:p w:rsidR="00873A03" w:rsidRPr="00873A03" w:rsidRDefault="00873A03" w:rsidP="00873A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Модуль резюме, который содержит обобщение изученной дисциплины; определяет систему предметных и </w:t>
      </w:r>
      <w:proofErr w:type="spellStart"/>
      <w:r w:rsidRPr="00873A0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межпредметных</w:t>
      </w:r>
      <w:proofErr w:type="spellEnd"/>
      <w:r w:rsidRPr="0087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понятий и связей;</w:t>
      </w:r>
    </w:p>
    <w:p w:rsidR="00873A03" w:rsidRPr="00873A03" w:rsidRDefault="00873A03" w:rsidP="00873A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A0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Модуль контроля, который обеспечивает итоговый контроль усвоения знаний и умений (способов деятельности).</w:t>
      </w:r>
    </w:p>
    <w:p w:rsidR="00873A03" w:rsidRPr="00873A03" w:rsidRDefault="00873A03" w:rsidP="00873A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3A03" w:rsidRPr="00873A03" w:rsidRDefault="00873A03" w:rsidP="00873A0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3A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(технологии) обучения</w:t>
      </w:r>
    </w:p>
    <w:p w:rsidR="00873A03" w:rsidRPr="00873A03" w:rsidRDefault="00873A03" w:rsidP="00873A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A03">
        <w:rPr>
          <w:rFonts w:ascii="Times New Roman" w:eastAsia="Times New Roman" w:hAnsi="Times New Roman" w:cs="Times New Roman"/>
          <w:sz w:val="28"/>
          <w:szCs w:val="28"/>
          <w:lang w:eastAsia="ru-RU"/>
        </w:rPr>
        <w:t>К числу наиболее перспективных и эффективных стратегий преподавания и обучения, отвечающих задачам изучения данного интегрированного модуля, относятся стратегии активного и коллективного обучения, которые определяются следующими методами и технологиями:</w:t>
      </w:r>
    </w:p>
    <w:p w:rsidR="00873A03" w:rsidRPr="00873A03" w:rsidRDefault="00873A03" w:rsidP="00873A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A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1)</w:t>
      </w:r>
      <w:r w:rsidRPr="0087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методы проблемного обучения (проблемное изложение, частично-поисковый (эвристическая беседа) и исследовательский метод);</w:t>
      </w:r>
    </w:p>
    <w:p w:rsidR="00873A03" w:rsidRPr="00873A03" w:rsidRDefault="00873A03" w:rsidP="00873A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A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2)</w:t>
      </w:r>
      <w:r w:rsidRPr="0087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личностно ориентированные (развивающие) технологии, основанные на активных (рефлексивно-</w:t>
      </w:r>
      <w:proofErr w:type="spellStart"/>
      <w:r w:rsidRPr="00873A0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деятельностных</w:t>
      </w:r>
      <w:proofErr w:type="spellEnd"/>
      <w:r w:rsidRPr="00873A03">
        <w:rPr>
          <w:rFonts w:ascii="Times New Roman" w:eastAsia="Times New Roman" w:hAnsi="Times New Roman" w:cs="Times New Roman"/>
          <w:sz w:val="28"/>
          <w:szCs w:val="28"/>
          <w:lang w:eastAsia="ru-RU"/>
        </w:rPr>
        <w:t>) формах и методах обучения («мозговой штурм», деловые, ролевые и имитационные игры, дискуссия, пресс-конференция, учебные дебаты, круглый стол, кейс-технология, проект и др.);</w:t>
      </w:r>
    </w:p>
    <w:p w:rsidR="00873A03" w:rsidRPr="00873A03" w:rsidRDefault="00873A03" w:rsidP="00873A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A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3)</w:t>
      </w:r>
      <w:r w:rsidRPr="0087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информационно-коммуникационные технологии, обеспечивающие проблемно-исследовательский характер процесса обучения и активизацию самостоятельной работы студентов (электронные презентации для лекционных занятий, использование аудио-, </w:t>
      </w:r>
      <w:proofErr w:type="spellStart"/>
      <w:r w:rsidRPr="00873A0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видеоподдержки</w:t>
      </w:r>
      <w:proofErr w:type="spellEnd"/>
      <w:r w:rsidRPr="0087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учебных занятий (анализ аудио-, </w:t>
      </w:r>
      <w:proofErr w:type="spellStart"/>
      <w:r w:rsidRPr="00873A0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видеоситуаций</w:t>
      </w:r>
      <w:proofErr w:type="spellEnd"/>
      <w:r w:rsidRPr="0087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др.), разработка и применение на основе компьютерных и мультимедийных </w:t>
      </w:r>
      <w:r w:rsidRPr="00873A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средств творческих заданий, дополнение традиционных учебных занятий средствами взаимодействия на основе сетевых коммуникационных возможностей (интернет-форум, интернет-семинар и др.).</w:t>
      </w:r>
    </w:p>
    <w:p w:rsidR="00873A03" w:rsidRPr="00873A03" w:rsidRDefault="00873A03" w:rsidP="00873A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3A03" w:rsidRPr="00873A03" w:rsidRDefault="00873A03" w:rsidP="00873A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3A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Диагностика </w:t>
      </w:r>
      <w:proofErr w:type="spellStart"/>
      <w:r w:rsidRPr="00873A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сформированно</w:t>
      </w:r>
      <w:proofErr w:type="spellEnd"/>
      <w:r w:rsidRPr="00873A03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ст</w:t>
      </w:r>
      <w:r w:rsidRPr="00873A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компетенций слушателя</w:t>
      </w:r>
    </w:p>
    <w:p w:rsidR="00873A03" w:rsidRPr="00873A03" w:rsidRDefault="00873A03" w:rsidP="00873A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3A03" w:rsidRPr="00873A03" w:rsidRDefault="00873A03" w:rsidP="00873A0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3A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87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3A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осуществлению диагностики.</w:t>
      </w:r>
    </w:p>
    <w:p w:rsidR="00873A03" w:rsidRPr="00873A03" w:rsidRDefault="00873A03" w:rsidP="00873A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Процедура диагностики </w:t>
      </w:r>
      <w:proofErr w:type="spellStart"/>
      <w:r w:rsidRPr="00873A03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87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компетенций слушателя включает следующие этапы:</w:t>
      </w:r>
    </w:p>
    <w:p w:rsidR="00873A03" w:rsidRPr="00873A03" w:rsidRDefault="00873A03" w:rsidP="00873A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A0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определение объекта диагностики;</w:t>
      </w:r>
    </w:p>
    <w:p w:rsidR="00873A03" w:rsidRPr="00873A03" w:rsidRDefault="00873A03" w:rsidP="00873A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выявление факта учебных достижений слушателя с помощью </w:t>
      </w:r>
      <w:proofErr w:type="spellStart"/>
      <w:r w:rsidRPr="00873A0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критериально</w:t>
      </w:r>
      <w:proofErr w:type="spellEnd"/>
      <w:r w:rsidRPr="00873A03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-ориентированных тестов и других средств диагностики;</w:t>
      </w:r>
    </w:p>
    <w:p w:rsidR="00873A03" w:rsidRPr="00873A03" w:rsidRDefault="00873A03" w:rsidP="00873A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A0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измерение степени соответствия учебных достижений слушателя требованиям образовательного стандарта;</w:t>
      </w:r>
    </w:p>
    <w:p w:rsidR="00873A03" w:rsidRPr="00873A03" w:rsidRDefault="00873A03" w:rsidP="00873A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A0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оценивание результатов соответствия учебных достижений слушателя требованиям образовательного стандарта (с помощью шкалы оценок).</w:t>
      </w:r>
    </w:p>
    <w:p w:rsidR="00873A03" w:rsidRPr="00873A03" w:rsidRDefault="00873A03" w:rsidP="00873A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3A03" w:rsidRPr="00873A03" w:rsidRDefault="00873A03" w:rsidP="00873A0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3A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87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3A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Шкалы оценок.</w:t>
      </w:r>
    </w:p>
    <w:p w:rsidR="00873A03" w:rsidRPr="00873A03" w:rsidRDefault="00873A03" w:rsidP="00873A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A0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учебных достижений слушателя на зачетах и экзаменах по дисциплинам социально-гуманитарного цикла производится по десятибалльной шкале.</w:t>
      </w:r>
    </w:p>
    <w:p w:rsidR="00873A03" w:rsidRPr="00873A03" w:rsidRDefault="00873A03" w:rsidP="00873A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A0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учебных достижений слушателя, выполняемая поэтапно по конкретным модулям (разделам) учебной дисциплины, осуществляется в соответствии с избранной учреждением образования шкалой оценок.</w:t>
      </w:r>
    </w:p>
    <w:p w:rsidR="00873A03" w:rsidRPr="00873A03" w:rsidRDefault="00873A03" w:rsidP="00873A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3A03" w:rsidRPr="00873A03" w:rsidRDefault="00873A03" w:rsidP="00873A0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3A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87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3A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 оценок.</w:t>
      </w:r>
    </w:p>
    <w:p w:rsidR="00873A03" w:rsidRPr="00873A03" w:rsidRDefault="00873A03" w:rsidP="00873A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A0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оценки учебных достижений слушателей используются критерии, рекомендованные Министерством образования Республики Беларусь.</w:t>
      </w:r>
    </w:p>
    <w:p w:rsidR="00873A03" w:rsidRPr="00873A03" w:rsidRDefault="00873A03" w:rsidP="00873A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3A03" w:rsidRPr="00873A03" w:rsidRDefault="00873A03" w:rsidP="00873A0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3A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87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3A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Диагностический инструментарий.</w:t>
      </w:r>
    </w:p>
    <w:p w:rsidR="00873A03" w:rsidRPr="00873A03" w:rsidRDefault="00873A03" w:rsidP="00873A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диагностики </w:t>
      </w:r>
      <w:proofErr w:type="spellStart"/>
      <w:r w:rsidRPr="00873A03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87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компетенций слушателей используются следующие основные формы и средства: тесты, контрольные работы, рефераты, эссе, комплексные задания по модулю, дисциплине, зачеты по модулю, оценка на основе кейс-метода, оценка на основе проектного метода,</w:t>
      </w:r>
    </w:p>
    <w:p w:rsidR="00873A03" w:rsidRPr="00873A03" w:rsidRDefault="00873A03" w:rsidP="00873A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A0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по модульно-рейтинговой системе, оценка на основе учебной игры, оценка на основе портфолио, отчеты по учебно-исследовательской работе слушателей, самооценка компетенций слушателями (лист самооценки), экзамен и другие.</w:t>
      </w:r>
    </w:p>
    <w:p w:rsidR="00873A03" w:rsidRPr="00873A03" w:rsidRDefault="00873A03" w:rsidP="00873A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49E5" w:rsidRDefault="007C49E5" w:rsidP="00873A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49E5" w:rsidRDefault="007C49E5" w:rsidP="00873A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49E5" w:rsidRDefault="007C49E5" w:rsidP="00873A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3A03" w:rsidRPr="00873A03" w:rsidRDefault="00873A03" w:rsidP="00873A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3A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СПИСОК ЛИТЕРАТУРЫ</w:t>
      </w:r>
    </w:p>
    <w:p w:rsidR="00873A03" w:rsidRPr="00873A03" w:rsidRDefault="00873A03" w:rsidP="00873A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A03" w:rsidRPr="00873A03" w:rsidRDefault="00873A03" w:rsidP="00873A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3A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Основная литература</w:t>
      </w:r>
    </w:p>
    <w:p w:rsidR="00873A03" w:rsidRPr="00873A03" w:rsidRDefault="00873A03" w:rsidP="00873A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3A03" w:rsidRPr="00873A03" w:rsidRDefault="00873A03" w:rsidP="00873A03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73A03">
        <w:rPr>
          <w:rFonts w:ascii="Times New Roman" w:eastAsia="Times New Roman" w:hAnsi="Times New Roman" w:cs="Times New Roman"/>
          <w:sz w:val="28"/>
          <w:szCs w:val="28"/>
          <w:lang w:eastAsia="ru-RU"/>
        </w:rPr>
        <w:t>Ачкасов</w:t>
      </w:r>
      <w:proofErr w:type="spellEnd"/>
      <w:r w:rsidRPr="0087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В.А. Сравнительная </w:t>
      </w:r>
      <w:proofErr w:type="gramStart"/>
      <w:r w:rsidRPr="00873A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политология :</w:t>
      </w:r>
      <w:proofErr w:type="gramEnd"/>
      <w:r w:rsidRPr="0087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/ В.А. </w:t>
      </w:r>
      <w:proofErr w:type="spellStart"/>
      <w:r w:rsidRPr="00873A03">
        <w:rPr>
          <w:rFonts w:ascii="Times New Roman" w:eastAsia="Times New Roman" w:hAnsi="Times New Roman" w:cs="Times New Roman"/>
          <w:sz w:val="28"/>
          <w:szCs w:val="28"/>
          <w:lang w:eastAsia="ru-RU"/>
        </w:rPr>
        <w:t>Ачкасов</w:t>
      </w:r>
      <w:proofErr w:type="spellEnd"/>
      <w:r w:rsidRPr="0087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873A0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87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Аспект Пресс, 2011.– 400 с.</w:t>
      </w:r>
    </w:p>
    <w:p w:rsidR="00873A03" w:rsidRPr="00873A03" w:rsidRDefault="00873A03" w:rsidP="00873A03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73A0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Бабосов</w:t>
      </w:r>
      <w:proofErr w:type="spellEnd"/>
      <w:r w:rsidRPr="0087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Е.М. Основы идеологии белорусского </w:t>
      </w:r>
      <w:proofErr w:type="gramStart"/>
      <w:r w:rsidRPr="00873A0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государства :</w:t>
      </w:r>
      <w:proofErr w:type="gramEnd"/>
      <w:r w:rsidRPr="0087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 лекций / Е.М. </w:t>
      </w:r>
      <w:proofErr w:type="spellStart"/>
      <w:r w:rsidRPr="00873A0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Бабосов</w:t>
      </w:r>
      <w:proofErr w:type="spellEnd"/>
      <w:r w:rsidRPr="0087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873A0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Минск :</w:t>
      </w:r>
      <w:proofErr w:type="gramEnd"/>
      <w:r w:rsidRPr="0087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3A03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Амалфея</w:t>
      </w:r>
      <w:proofErr w:type="spellEnd"/>
      <w:r w:rsidRPr="00873A03">
        <w:rPr>
          <w:rFonts w:ascii="Times New Roman" w:eastAsia="Times New Roman" w:hAnsi="Times New Roman" w:cs="Times New Roman"/>
          <w:sz w:val="28"/>
          <w:szCs w:val="28"/>
          <w:lang w:eastAsia="ru-RU"/>
        </w:rPr>
        <w:t>, 2012. – 212 с.</w:t>
      </w:r>
    </w:p>
    <w:p w:rsidR="00873A03" w:rsidRPr="00873A03" w:rsidRDefault="00873A03" w:rsidP="00873A03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Бондарь, П.И. </w:t>
      </w:r>
      <w:proofErr w:type="gramStart"/>
      <w:r w:rsidRPr="00873A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Политология :</w:t>
      </w:r>
      <w:proofErr w:type="gramEnd"/>
      <w:r w:rsidRPr="0087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учебно-методический комплекс</w:t>
      </w:r>
      <w:r w:rsidRPr="00873A03">
        <w:rPr>
          <w:rFonts w:ascii="Calibri" w:eastAsia="Calibri" w:hAnsi="Calibri" w:cs="Times New Roman"/>
        </w:rPr>
        <w:t xml:space="preserve"> : </w:t>
      </w:r>
      <w:r w:rsidRPr="0087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учебное пособие / П.И. Бондарь, Ю.П. Бондарь. – </w:t>
      </w:r>
      <w:proofErr w:type="gramStart"/>
      <w:r w:rsidRPr="00873A0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Минск :</w:t>
      </w:r>
      <w:proofErr w:type="gramEnd"/>
      <w:r w:rsidRPr="0087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3A03">
        <w:rPr>
          <w:rFonts w:ascii="Times New Roman" w:eastAsia="Times New Roman" w:hAnsi="Times New Roman" w:cs="Times New Roman"/>
          <w:sz w:val="28"/>
          <w:szCs w:val="28"/>
          <w:lang w:eastAsia="ru-RU"/>
        </w:rPr>
        <w:t>Аверсэв</w:t>
      </w:r>
      <w:proofErr w:type="spellEnd"/>
      <w:r w:rsidRPr="00873A03">
        <w:rPr>
          <w:rFonts w:ascii="Times New Roman" w:eastAsia="Times New Roman" w:hAnsi="Times New Roman" w:cs="Times New Roman"/>
          <w:sz w:val="28"/>
          <w:szCs w:val="28"/>
          <w:lang w:eastAsia="ru-RU"/>
        </w:rPr>
        <w:t>, 2003. – 463 с.</w:t>
      </w:r>
    </w:p>
    <w:p w:rsidR="00873A03" w:rsidRPr="00873A03" w:rsidRDefault="00873A03" w:rsidP="00873A03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73A03">
        <w:rPr>
          <w:rFonts w:ascii="Times New Roman" w:eastAsia="Times New Roman" w:hAnsi="Times New Roman" w:cs="Times New Roman"/>
          <w:sz w:val="28"/>
          <w:szCs w:val="28"/>
          <w:lang w:eastAsia="ru-RU"/>
        </w:rPr>
        <w:t>Гісторыя</w:t>
      </w:r>
      <w:proofErr w:type="spellEnd"/>
      <w:r w:rsidRPr="0087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3A0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беларускай</w:t>
      </w:r>
      <w:proofErr w:type="spellEnd"/>
      <w:r w:rsidRPr="0087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73A03">
        <w:rPr>
          <w:rFonts w:ascii="Times New Roman" w:eastAsia="Times New Roman" w:hAnsi="Times New Roman" w:cs="Times New Roman"/>
          <w:sz w:val="28"/>
          <w:szCs w:val="28"/>
          <w:lang w:eastAsia="ru-RU"/>
        </w:rPr>
        <w:t>дзяржаўнасці</w:t>
      </w:r>
      <w:proofErr w:type="spellEnd"/>
      <w:r w:rsidRPr="0087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87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3A03">
        <w:rPr>
          <w:rFonts w:ascii="Times New Roman" w:eastAsia="Times New Roman" w:hAnsi="Times New Roman" w:cs="Times New Roman"/>
          <w:sz w:val="28"/>
          <w:szCs w:val="28"/>
          <w:lang w:eastAsia="ru-RU"/>
        </w:rPr>
        <w:t>вучэбны</w:t>
      </w:r>
      <w:proofErr w:type="spellEnd"/>
      <w:r w:rsidRPr="0087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3A0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дапаможнік</w:t>
      </w:r>
      <w:proofErr w:type="spellEnd"/>
      <w:r w:rsidRPr="0087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873A0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студэнтаў</w:t>
      </w:r>
      <w:proofErr w:type="spellEnd"/>
      <w:r w:rsidRPr="0087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3A0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устаноў</w:t>
      </w:r>
      <w:proofErr w:type="spellEnd"/>
      <w:r w:rsidRPr="0087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3A0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вышэйшай</w:t>
      </w:r>
      <w:proofErr w:type="spellEnd"/>
      <w:r w:rsidRPr="0087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3A03">
        <w:rPr>
          <w:rFonts w:ascii="Times New Roman" w:eastAsia="Times New Roman" w:hAnsi="Times New Roman" w:cs="Times New Roman"/>
          <w:sz w:val="28"/>
          <w:szCs w:val="28"/>
          <w:lang w:eastAsia="ru-RU"/>
        </w:rPr>
        <w:t>адукацыі</w:t>
      </w:r>
      <w:proofErr w:type="spellEnd"/>
      <w:r w:rsidRPr="0087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proofErr w:type="spellStart"/>
      <w:r w:rsidRPr="00873A03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Міністэрства</w:t>
      </w:r>
      <w:proofErr w:type="spellEnd"/>
      <w:r w:rsidRPr="0087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3A03">
        <w:rPr>
          <w:rFonts w:ascii="Times New Roman" w:eastAsia="Times New Roman" w:hAnsi="Times New Roman" w:cs="Times New Roman"/>
          <w:sz w:val="28"/>
          <w:szCs w:val="28"/>
          <w:lang w:eastAsia="ru-RU"/>
        </w:rPr>
        <w:t>адукацыі</w:t>
      </w:r>
      <w:proofErr w:type="spellEnd"/>
      <w:r w:rsidRPr="0087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3A03">
        <w:rPr>
          <w:rFonts w:ascii="Times New Roman" w:eastAsia="Times New Roman" w:hAnsi="Times New Roman" w:cs="Times New Roman"/>
          <w:sz w:val="28"/>
          <w:szCs w:val="28"/>
          <w:lang w:eastAsia="ru-RU"/>
        </w:rPr>
        <w:t>Рэспублікі</w:t>
      </w:r>
      <w:proofErr w:type="spellEnd"/>
      <w:r w:rsidRPr="0087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Беларусь ; [І. А. </w:t>
      </w:r>
      <w:proofErr w:type="spellStart"/>
      <w:r w:rsidRPr="00873A0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Марзалюк</w:t>
      </w:r>
      <w:proofErr w:type="spellEnd"/>
      <w:r w:rsidRPr="0087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873A03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</w:t>
      </w:r>
      <w:proofErr w:type="spellEnd"/>
      <w:r w:rsidRPr="0087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.] ; </w:t>
      </w:r>
      <w:proofErr w:type="spellStart"/>
      <w:r w:rsidRPr="00873A0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</w:t>
      </w:r>
      <w:proofErr w:type="spellEnd"/>
      <w:r w:rsidRPr="0087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3A03">
        <w:rPr>
          <w:rFonts w:ascii="Times New Roman" w:eastAsia="Times New Roman" w:hAnsi="Times New Roman" w:cs="Times New Roman"/>
          <w:sz w:val="28"/>
          <w:szCs w:val="28"/>
          <w:lang w:eastAsia="ru-RU"/>
        </w:rPr>
        <w:t>агульнай</w:t>
      </w:r>
      <w:proofErr w:type="spellEnd"/>
      <w:r w:rsidRPr="0087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3A03">
        <w:rPr>
          <w:rFonts w:ascii="Times New Roman" w:eastAsia="Times New Roman" w:hAnsi="Times New Roman" w:cs="Times New Roman"/>
          <w:sz w:val="28"/>
          <w:szCs w:val="28"/>
          <w:lang w:eastAsia="ru-RU"/>
        </w:rPr>
        <w:t>рэдакцыяй</w:t>
      </w:r>
      <w:proofErr w:type="spellEnd"/>
      <w:r w:rsidRPr="0087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І. А. </w:t>
      </w:r>
      <w:proofErr w:type="spellStart"/>
      <w:r w:rsidRPr="00873A0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Марзалюка</w:t>
      </w:r>
      <w:proofErr w:type="spellEnd"/>
      <w:r w:rsidRPr="0087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spellStart"/>
      <w:proofErr w:type="gramStart"/>
      <w:r w:rsidRPr="00873A03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Мінск</w:t>
      </w:r>
      <w:proofErr w:type="spellEnd"/>
      <w:r w:rsidRPr="0087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87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3A03">
        <w:rPr>
          <w:rFonts w:ascii="Times New Roman" w:eastAsia="Times New Roman" w:hAnsi="Times New Roman" w:cs="Times New Roman"/>
          <w:sz w:val="28"/>
          <w:szCs w:val="28"/>
          <w:lang w:eastAsia="ru-RU"/>
        </w:rPr>
        <w:t>Адукацыя</w:t>
      </w:r>
      <w:proofErr w:type="spellEnd"/>
      <w:r w:rsidRPr="0087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 </w:t>
      </w:r>
      <w:proofErr w:type="spellStart"/>
      <w:r w:rsidRPr="00873A0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выхаванне</w:t>
      </w:r>
      <w:proofErr w:type="spellEnd"/>
      <w:r w:rsidRPr="00873A03">
        <w:rPr>
          <w:rFonts w:ascii="Times New Roman" w:eastAsia="Times New Roman" w:hAnsi="Times New Roman" w:cs="Times New Roman"/>
          <w:sz w:val="28"/>
          <w:szCs w:val="28"/>
          <w:lang w:eastAsia="ru-RU"/>
        </w:rPr>
        <w:t>, 2022 . – 447 с.</w:t>
      </w:r>
    </w:p>
    <w:p w:rsidR="00873A03" w:rsidRPr="00873A03" w:rsidRDefault="00873A03" w:rsidP="00873A03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Конституционные основы развития правового социального государства в Республике </w:t>
      </w:r>
      <w:proofErr w:type="gramStart"/>
      <w:r w:rsidRPr="00873A0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Беларусь :</w:t>
      </w:r>
      <w:proofErr w:type="gramEnd"/>
      <w:r w:rsidRPr="0087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пособие для студентов второй ступени (магистратура) учреждений высшего образования по специальностям "Правовое обеспечение публичной власти", "Юриспруденция" / под ред. Г.А. Василевича, П.Г. Никитенко. – </w:t>
      </w:r>
      <w:proofErr w:type="gramStart"/>
      <w:r w:rsidRPr="00873A0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Минск :</w:t>
      </w:r>
      <w:proofErr w:type="gramEnd"/>
      <w:r w:rsidRPr="0087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3A0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Вышэйшая</w:t>
      </w:r>
      <w:proofErr w:type="spellEnd"/>
      <w:r w:rsidRPr="0087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школа, 2018. – 319 с.</w:t>
      </w:r>
    </w:p>
    <w:p w:rsidR="00873A03" w:rsidRPr="00873A03" w:rsidRDefault="00873A03" w:rsidP="00873A03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Мельник, В.А. Основы идеологии белорусского </w:t>
      </w:r>
      <w:proofErr w:type="gramStart"/>
      <w:r w:rsidRPr="00873A0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государства :</w:t>
      </w:r>
      <w:proofErr w:type="gramEnd"/>
      <w:r w:rsidRPr="0087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пособие / В.А. Мельник. – </w:t>
      </w:r>
      <w:proofErr w:type="gramStart"/>
      <w:r w:rsidRPr="00873A0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Минск :</w:t>
      </w:r>
      <w:proofErr w:type="gramEnd"/>
      <w:r w:rsidRPr="0087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3A0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Вышэйшая</w:t>
      </w:r>
      <w:proofErr w:type="spellEnd"/>
      <w:r w:rsidRPr="0087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школа, 2013. – 343 с.</w:t>
      </w:r>
    </w:p>
    <w:p w:rsidR="00873A03" w:rsidRPr="00873A03" w:rsidRDefault="00873A03" w:rsidP="00873A03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73A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Политология :</w:t>
      </w:r>
      <w:proofErr w:type="gramEnd"/>
      <w:r w:rsidRPr="0087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пособие / С.В. Решетников [и др.]; под ред. С.В. Решетникова. – 2-е изд., исправленное. – </w:t>
      </w:r>
      <w:proofErr w:type="gramStart"/>
      <w:r w:rsidRPr="00873A0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Минск :</w:t>
      </w:r>
      <w:proofErr w:type="gramEnd"/>
      <w:r w:rsidRPr="0087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РИВШ, 2017. – 255 с.</w:t>
      </w:r>
    </w:p>
    <w:p w:rsidR="00873A03" w:rsidRPr="00873A03" w:rsidRDefault="00873A03" w:rsidP="00873A03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A03">
        <w:rPr>
          <w:rFonts w:ascii="Times New Roman" w:eastAsia="Times New Roman" w:hAnsi="Times New Roman" w:cs="Times New Roman"/>
          <w:sz w:val="28"/>
          <w:szCs w:val="28"/>
          <w:lang w:eastAsia="ru-RU"/>
        </w:rPr>
        <w:t>Яскевич, Я.С. Основы идеологии белорусского государства: практикум: учебное пособие / Я.С. Яскевич, Д.В. </w:t>
      </w:r>
      <w:proofErr w:type="spellStart"/>
      <w:r w:rsidRPr="00873A0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Белявцева</w:t>
      </w:r>
      <w:proofErr w:type="spellEnd"/>
      <w:r w:rsidRPr="0087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873A0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Минск :</w:t>
      </w:r>
      <w:proofErr w:type="gramEnd"/>
      <w:r w:rsidRPr="0087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3A03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Экоперспектива</w:t>
      </w:r>
      <w:proofErr w:type="spellEnd"/>
      <w:r w:rsidRPr="00873A03">
        <w:rPr>
          <w:rFonts w:ascii="Times New Roman" w:eastAsia="Times New Roman" w:hAnsi="Times New Roman" w:cs="Times New Roman"/>
          <w:sz w:val="28"/>
          <w:szCs w:val="28"/>
          <w:lang w:eastAsia="ru-RU"/>
        </w:rPr>
        <w:t>, 2011. – 144 с.</w:t>
      </w:r>
    </w:p>
    <w:p w:rsidR="00873A03" w:rsidRPr="00873A03" w:rsidRDefault="00873A03" w:rsidP="00873A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3A03" w:rsidRPr="00873A03" w:rsidRDefault="00873A03" w:rsidP="00873A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3A03" w:rsidRPr="00873A03" w:rsidRDefault="00873A03" w:rsidP="00873A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3A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Дополнительная литература</w:t>
      </w:r>
    </w:p>
    <w:p w:rsidR="00873A03" w:rsidRPr="00873A03" w:rsidRDefault="00873A03" w:rsidP="00873A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3A03" w:rsidRPr="00873A03" w:rsidRDefault="00873A03" w:rsidP="00873A03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73A0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Бабосов</w:t>
      </w:r>
      <w:proofErr w:type="spellEnd"/>
      <w:r w:rsidRPr="00873A03">
        <w:rPr>
          <w:rFonts w:ascii="Times New Roman" w:eastAsia="Times New Roman" w:hAnsi="Times New Roman" w:cs="Times New Roman"/>
          <w:sz w:val="28"/>
          <w:szCs w:val="28"/>
          <w:lang w:eastAsia="ru-RU"/>
        </w:rPr>
        <w:t>, Е.М. Идеология белорусского государства: теоретические и практические аспекты / Е.М. </w:t>
      </w:r>
      <w:proofErr w:type="spellStart"/>
      <w:r w:rsidRPr="00873A0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Бабосов</w:t>
      </w:r>
      <w:proofErr w:type="spellEnd"/>
      <w:r w:rsidRPr="0087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Минск: </w:t>
      </w:r>
      <w:proofErr w:type="spellStart"/>
      <w:r w:rsidRPr="00873A03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Амалфея</w:t>
      </w:r>
      <w:proofErr w:type="spellEnd"/>
      <w:r w:rsidRPr="00873A03">
        <w:rPr>
          <w:rFonts w:ascii="Times New Roman" w:eastAsia="Times New Roman" w:hAnsi="Times New Roman" w:cs="Times New Roman"/>
          <w:sz w:val="28"/>
          <w:szCs w:val="28"/>
          <w:lang w:eastAsia="ru-RU"/>
        </w:rPr>
        <w:t>, 2009. – 488 с.</w:t>
      </w:r>
    </w:p>
    <w:p w:rsidR="00873A03" w:rsidRPr="00873A03" w:rsidRDefault="00873A03" w:rsidP="00873A03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A0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Белорусский путь / под ред. О.В. </w:t>
      </w:r>
      <w:proofErr w:type="spellStart"/>
      <w:r w:rsidRPr="00873A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Пролесковского</w:t>
      </w:r>
      <w:proofErr w:type="spellEnd"/>
      <w:r w:rsidRPr="00873A03">
        <w:rPr>
          <w:rFonts w:ascii="Times New Roman" w:eastAsia="Times New Roman" w:hAnsi="Times New Roman" w:cs="Times New Roman"/>
          <w:sz w:val="28"/>
          <w:szCs w:val="28"/>
          <w:lang w:eastAsia="ru-RU"/>
        </w:rPr>
        <w:t>, Л.Е. </w:t>
      </w:r>
      <w:proofErr w:type="spellStart"/>
      <w:r w:rsidRPr="00873A0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Криштаповича</w:t>
      </w:r>
      <w:proofErr w:type="spellEnd"/>
      <w:r w:rsidRPr="0087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proofErr w:type="gramStart"/>
      <w:r w:rsidRPr="00873A0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</w:t>
      </w:r>
      <w:proofErr w:type="spellEnd"/>
      <w:r w:rsidRPr="00873A03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spellStart"/>
      <w:proofErr w:type="gramEnd"/>
      <w:r w:rsidRPr="00873A0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</w:t>
      </w:r>
      <w:proofErr w:type="spellEnd"/>
      <w:r w:rsidRPr="0087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центр при Адм. Президента </w:t>
      </w:r>
      <w:proofErr w:type="spellStart"/>
      <w:r w:rsidRPr="00873A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87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Беларусь. – </w:t>
      </w:r>
      <w:proofErr w:type="gramStart"/>
      <w:r w:rsidRPr="00873A0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Минск :</w:t>
      </w:r>
      <w:proofErr w:type="gramEnd"/>
      <w:r w:rsidRPr="0087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Белорусский Дом печати, 2010 . – 496 с.</w:t>
      </w:r>
    </w:p>
    <w:p w:rsidR="00873A03" w:rsidRPr="00873A03" w:rsidRDefault="00873A03" w:rsidP="00873A03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Вебер, М. Избранные произведения / М. Вебер. – </w:t>
      </w:r>
      <w:proofErr w:type="gramStart"/>
      <w:r w:rsidRPr="00873A0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87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Прогресс, 1990. – 804 с.</w:t>
      </w:r>
    </w:p>
    <w:p w:rsidR="00873A03" w:rsidRPr="00873A03" w:rsidRDefault="00873A03" w:rsidP="00873A03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Всеобщая декларация прав человека: принята и провозглашена резолюцией 217 А (ІІІ) Генеральной Ассамблеи ООН от 10 декабря 1948 г.; Конвенция Содружества Независимых Государств о правах и основных свободах человека: Минск, 26 мая 1995 г. – </w:t>
      </w:r>
      <w:proofErr w:type="gramStart"/>
      <w:r w:rsidRPr="00873A0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Минск :</w:t>
      </w:r>
      <w:proofErr w:type="gramEnd"/>
      <w:r w:rsidRPr="0087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3A0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Дикта</w:t>
      </w:r>
      <w:proofErr w:type="spellEnd"/>
      <w:r w:rsidRPr="00873A03">
        <w:rPr>
          <w:rFonts w:ascii="Times New Roman" w:eastAsia="Times New Roman" w:hAnsi="Times New Roman" w:cs="Times New Roman"/>
          <w:sz w:val="28"/>
          <w:szCs w:val="28"/>
          <w:lang w:eastAsia="ru-RU"/>
        </w:rPr>
        <w:t>, 2004. – 28 с.</w:t>
      </w:r>
    </w:p>
    <w:p w:rsidR="00873A03" w:rsidRPr="00873A03" w:rsidRDefault="00873A03" w:rsidP="00873A03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A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Декларация о евразийской экономической интеграции: принята президентами Республики Беларусь, Республики Казахстан и Российской Федерации 18 ноября 2011 г. / Администрация Президента РФ [электронный ресурс]. – Режим </w:t>
      </w:r>
      <w:proofErr w:type="gramStart"/>
      <w:r w:rsidRPr="00873A0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доступа :</w:t>
      </w:r>
      <w:proofErr w:type="gramEnd"/>
      <w:r w:rsidRPr="0087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3A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873A03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Pr="00873A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news</w:t>
      </w:r>
      <w:r w:rsidRPr="00873A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73A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kremlin</w:t>
      </w:r>
      <w:r w:rsidRPr="00873A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873A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873A03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873A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ref</w:t>
      </w:r>
      <w:r w:rsidRPr="00873A03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873A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notes</w:t>
      </w:r>
      <w:r w:rsidRPr="00873A03">
        <w:rPr>
          <w:rFonts w:ascii="Times New Roman" w:eastAsia="Times New Roman" w:hAnsi="Times New Roman" w:cs="Times New Roman"/>
          <w:sz w:val="28"/>
          <w:szCs w:val="28"/>
          <w:lang w:eastAsia="ru-RU"/>
        </w:rPr>
        <w:t>/1091/</w:t>
      </w:r>
    </w:p>
    <w:p w:rsidR="00873A03" w:rsidRPr="00873A03" w:rsidRDefault="00873A03" w:rsidP="00873A03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Желтов, В.В. Сравнительная </w:t>
      </w:r>
      <w:proofErr w:type="gramStart"/>
      <w:r w:rsidRPr="00873A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политология :</w:t>
      </w:r>
      <w:proofErr w:type="gramEnd"/>
      <w:r w:rsidRPr="0087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пособие для вузов / В.В. Желтов. – </w:t>
      </w:r>
      <w:proofErr w:type="gramStart"/>
      <w:r w:rsidRPr="00873A0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87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Академический Проект : Фонд "Мир", 2008. – 648 с.</w:t>
      </w:r>
    </w:p>
    <w:p w:rsidR="00873A03" w:rsidRPr="00873A03" w:rsidRDefault="00873A03" w:rsidP="00873A03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Конституция Республики Беларусь 1994 </w:t>
      </w:r>
      <w:proofErr w:type="gramStart"/>
      <w:r w:rsidRPr="00873A0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:</w:t>
      </w:r>
      <w:proofErr w:type="gramEnd"/>
      <w:r w:rsidRPr="0087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c изменениями и дополнениями, принятыми на республиканских референдумах 24 ноября 1996 г., 17 октября 2004 г. и 27 февраля 2022 г. – Минск : Национальный центр правовой информации Республики Беларусь, 2022. – 77 с.</w:t>
      </w:r>
    </w:p>
    <w:p w:rsidR="00873A03" w:rsidRPr="00873A03" w:rsidRDefault="00873A03" w:rsidP="00873A03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Лученкова, Е.С. Основы идеологии белорусского </w:t>
      </w:r>
      <w:proofErr w:type="gramStart"/>
      <w:r w:rsidRPr="00873A0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государства :</w:t>
      </w:r>
      <w:proofErr w:type="gramEnd"/>
      <w:r w:rsidRPr="0087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практикум : учебное пособие / Е.С. Лученкова. – 2-е изд., </w:t>
      </w:r>
      <w:proofErr w:type="spellStart"/>
      <w:r w:rsidRPr="00873A0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</w:t>
      </w:r>
      <w:proofErr w:type="spellEnd"/>
      <w:r w:rsidRPr="0087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доп. – Минск : </w:t>
      </w:r>
      <w:proofErr w:type="spellStart"/>
      <w:r w:rsidRPr="00873A0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Вышэйшая</w:t>
      </w:r>
      <w:proofErr w:type="spellEnd"/>
      <w:r w:rsidRPr="0087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школа, 2007. – 143 c.</w:t>
      </w:r>
    </w:p>
    <w:p w:rsidR="00873A03" w:rsidRPr="00873A03" w:rsidRDefault="00873A03" w:rsidP="00873A03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Макиавелли, Н. </w:t>
      </w:r>
      <w:proofErr w:type="gramStart"/>
      <w:r w:rsidRPr="00873A0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Государь ;</w:t>
      </w:r>
      <w:proofErr w:type="gramEnd"/>
      <w:r w:rsidRPr="0087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Рассуждения о первой декаде Тита Ливия ; О военном искусстве : [сборник] / Н. Макиавелли. – </w:t>
      </w:r>
      <w:proofErr w:type="gramStart"/>
      <w:r w:rsidRPr="00873A0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Минск :</w:t>
      </w:r>
      <w:proofErr w:type="gramEnd"/>
      <w:r w:rsidRPr="0087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Попурри, 2020. – 664 c</w:t>
      </w:r>
    </w:p>
    <w:p w:rsidR="00873A03" w:rsidRPr="00873A03" w:rsidRDefault="00873A03" w:rsidP="00873A03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Мельник, В.А. Политические </w:t>
      </w:r>
      <w:proofErr w:type="gramStart"/>
      <w:r w:rsidRPr="00873A03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идеологии :</w:t>
      </w:r>
      <w:proofErr w:type="gramEnd"/>
      <w:r w:rsidRPr="0087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пособие / В.А. Мельник. – </w:t>
      </w:r>
      <w:proofErr w:type="gramStart"/>
      <w:r w:rsidRPr="00873A0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Минск :</w:t>
      </w:r>
      <w:proofErr w:type="gramEnd"/>
      <w:r w:rsidRPr="0087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3A0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Вышэйшая</w:t>
      </w:r>
      <w:proofErr w:type="spellEnd"/>
      <w:r w:rsidRPr="0087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школа, 2009. – 339 с.</w:t>
      </w:r>
    </w:p>
    <w:p w:rsidR="00873A03" w:rsidRPr="00873A03" w:rsidRDefault="00873A03" w:rsidP="00873A03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состоянии идеологической работы и мерах по ее совершенствованию: материалы постоянно действующего семинара руководящих работников республиканских и местных государственных органов / </w:t>
      </w:r>
      <w:proofErr w:type="spellStart"/>
      <w:r w:rsidRPr="00873A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редкол</w:t>
      </w:r>
      <w:proofErr w:type="spellEnd"/>
      <w:r w:rsidRPr="00873A03">
        <w:rPr>
          <w:rFonts w:ascii="Times New Roman" w:eastAsia="Times New Roman" w:hAnsi="Times New Roman" w:cs="Times New Roman"/>
          <w:sz w:val="28"/>
          <w:szCs w:val="28"/>
          <w:lang w:eastAsia="ru-RU"/>
        </w:rPr>
        <w:t>. О.В. </w:t>
      </w:r>
      <w:proofErr w:type="spellStart"/>
      <w:r w:rsidRPr="00873A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Пролесковский</w:t>
      </w:r>
      <w:proofErr w:type="spellEnd"/>
      <w:r w:rsidRPr="0087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[и др.]. – </w:t>
      </w:r>
      <w:proofErr w:type="gramStart"/>
      <w:r w:rsidRPr="00873A0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Минск :</w:t>
      </w:r>
      <w:proofErr w:type="gramEnd"/>
      <w:r w:rsidRPr="0087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Акад. упр. при Президенте Республики Беларусь, 2003. – 191 с.</w:t>
      </w:r>
    </w:p>
    <w:p w:rsidR="00873A03" w:rsidRPr="00873A03" w:rsidRDefault="00873A03" w:rsidP="00873A03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Общественная </w:t>
      </w:r>
      <w:proofErr w:type="gramStart"/>
      <w:r w:rsidRPr="00873A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политика :</w:t>
      </w:r>
      <w:proofErr w:type="gramEnd"/>
      <w:r w:rsidRPr="0087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пособие / С.В. Решетников [и др.]; под ред. С.В. Решетникова. – </w:t>
      </w:r>
      <w:proofErr w:type="gramStart"/>
      <w:r w:rsidRPr="00873A0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Минск :</w:t>
      </w:r>
      <w:proofErr w:type="gramEnd"/>
      <w:r w:rsidRPr="0087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РИВШ, 2013. – 192 с.</w:t>
      </w:r>
    </w:p>
    <w:p w:rsidR="00873A03" w:rsidRPr="00873A03" w:rsidRDefault="00873A03" w:rsidP="00873A03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идеологии белорусского </w:t>
      </w:r>
      <w:proofErr w:type="gramStart"/>
      <w:r w:rsidRPr="00873A0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государства :</w:t>
      </w:r>
      <w:proofErr w:type="gramEnd"/>
      <w:r w:rsidRPr="0087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пособие / под общ. ред. Г.А. Василевича, Я.С. Яскевич. – </w:t>
      </w:r>
      <w:proofErr w:type="gramStart"/>
      <w:r w:rsidRPr="00873A0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Минск :</w:t>
      </w:r>
      <w:proofErr w:type="gramEnd"/>
      <w:r w:rsidRPr="0087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РИВШ, 2004. – 477 с.</w:t>
      </w:r>
    </w:p>
    <w:p w:rsidR="00873A03" w:rsidRPr="00873A03" w:rsidRDefault="00873A03" w:rsidP="00873A03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73A03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Слука</w:t>
      </w:r>
      <w:proofErr w:type="spellEnd"/>
      <w:r w:rsidRPr="0087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А.Г. </w:t>
      </w:r>
      <w:proofErr w:type="spellStart"/>
      <w:r w:rsidRPr="00873A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Нацыянальная</w:t>
      </w:r>
      <w:proofErr w:type="spellEnd"/>
      <w:r w:rsidRPr="0087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3A0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ідэя </w:t>
      </w:r>
      <w:r w:rsidRPr="00873A03">
        <w:rPr>
          <w:rFonts w:ascii="Times New Roman" w:eastAsia="Times New Roman" w:hAnsi="Times New Roman" w:cs="Times New Roman"/>
          <w:sz w:val="28"/>
          <w:szCs w:val="28"/>
          <w:lang w:eastAsia="ru-RU"/>
        </w:rPr>
        <w:t>/ А.Г. </w:t>
      </w:r>
      <w:proofErr w:type="spellStart"/>
      <w:r w:rsidRPr="00873A03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Слука</w:t>
      </w:r>
      <w:proofErr w:type="spellEnd"/>
      <w:r w:rsidRPr="0087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873A0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Минск :</w:t>
      </w:r>
      <w:proofErr w:type="gramEnd"/>
      <w:r w:rsidRPr="0087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РИВШ, 2008. – 364 с.</w:t>
      </w:r>
    </w:p>
    <w:p w:rsidR="00873A03" w:rsidRPr="00873A03" w:rsidRDefault="00873A03" w:rsidP="00873A03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873A03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>Шинкарев, </w:t>
      </w:r>
      <w:r w:rsidRPr="00873A03">
        <w:rPr>
          <w:rFonts w:ascii="Times New Roman" w:eastAsia="Times New Roman" w:hAnsi="Times New Roman" w:cs="Times New Roman"/>
          <w:sz w:val="28"/>
          <w:szCs w:val="28"/>
          <w:lang w:eastAsia="be-BY"/>
        </w:rPr>
        <w:t>В.В. Идеология государственности и общественного развития Республики Беларусь / В.В. Шинкарев, Л.В. </w:t>
      </w:r>
      <w:proofErr w:type="spellStart"/>
      <w:r w:rsidRPr="00873A03">
        <w:rPr>
          <w:rFonts w:ascii="Times New Roman" w:eastAsia="Times New Roman" w:hAnsi="Times New Roman" w:cs="Times New Roman"/>
          <w:sz w:val="28"/>
          <w:szCs w:val="28"/>
          <w:lang w:eastAsia="be-BY"/>
        </w:rPr>
        <w:t>Вартанова</w:t>
      </w:r>
      <w:proofErr w:type="spellEnd"/>
      <w:r w:rsidRPr="00873A03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. – </w:t>
      </w:r>
      <w:proofErr w:type="gramStart"/>
      <w:r w:rsidRPr="00873A03">
        <w:rPr>
          <w:rFonts w:ascii="Times New Roman" w:eastAsia="Times New Roman" w:hAnsi="Times New Roman" w:cs="Times New Roman"/>
          <w:sz w:val="28"/>
          <w:szCs w:val="28"/>
          <w:lang w:eastAsia="be-BY"/>
        </w:rPr>
        <w:t>Минск :</w:t>
      </w:r>
      <w:proofErr w:type="gramEnd"/>
      <w:r w:rsidRPr="00873A03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Акад. упр. при Президенте </w:t>
      </w:r>
      <w:proofErr w:type="spellStart"/>
      <w:r w:rsidRPr="00873A03">
        <w:rPr>
          <w:rFonts w:ascii="Times New Roman" w:eastAsia="Times New Roman" w:hAnsi="Times New Roman" w:cs="Times New Roman"/>
          <w:sz w:val="28"/>
          <w:szCs w:val="28"/>
          <w:lang w:eastAsia="be-BY"/>
        </w:rPr>
        <w:t>Респ</w:t>
      </w:r>
      <w:proofErr w:type="spellEnd"/>
      <w:r w:rsidRPr="00873A03">
        <w:rPr>
          <w:rFonts w:ascii="Times New Roman" w:eastAsia="Times New Roman" w:hAnsi="Times New Roman" w:cs="Times New Roman"/>
          <w:sz w:val="28"/>
          <w:szCs w:val="28"/>
          <w:lang w:eastAsia="be-BY"/>
        </w:rPr>
        <w:t>. Беларусь, 2003. – 234 с.</w:t>
      </w:r>
    </w:p>
    <w:p w:rsidR="00873A03" w:rsidRPr="00873A03" w:rsidRDefault="00873A03" w:rsidP="00873A03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Яскевич, Я.С. Основы идеологии белорусского </w:t>
      </w:r>
      <w:proofErr w:type="gramStart"/>
      <w:r w:rsidRPr="00873A0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государства</w:t>
      </w:r>
      <w:r w:rsidRPr="00873A03">
        <w:rPr>
          <w:rFonts w:ascii="Calibri" w:eastAsia="Calibri" w:hAnsi="Calibri" w:cs="Times New Roman"/>
        </w:rPr>
        <w:t xml:space="preserve"> </w:t>
      </w:r>
      <w:r w:rsidRPr="00873A0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87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 интенсивной подготовки / Я.С. Яскевич. – </w:t>
      </w:r>
      <w:proofErr w:type="gramStart"/>
      <w:r w:rsidRPr="00873A0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Минск :</w:t>
      </w:r>
      <w:proofErr w:type="gramEnd"/>
      <w:r w:rsidRPr="0087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3A0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Тетралит</w:t>
      </w:r>
      <w:proofErr w:type="spellEnd"/>
      <w:r w:rsidRPr="00873A03">
        <w:rPr>
          <w:rFonts w:ascii="Times New Roman" w:eastAsia="Times New Roman" w:hAnsi="Times New Roman" w:cs="Times New Roman"/>
          <w:sz w:val="28"/>
          <w:szCs w:val="28"/>
          <w:lang w:eastAsia="ru-RU"/>
        </w:rPr>
        <w:t>, 2013. – 331 с.</w:t>
      </w:r>
    </w:p>
    <w:p w:rsidR="00873A03" w:rsidRPr="00873A03" w:rsidRDefault="00873A03" w:rsidP="00873A03">
      <w:pPr>
        <w:spacing w:after="0" w:line="240" w:lineRule="auto"/>
        <w:ind w:left="5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A03" w:rsidRPr="00873A03" w:rsidRDefault="00873A03" w:rsidP="00873A03">
      <w:pPr>
        <w:spacing w:after="0" w:line="240" w:lineRule="auto"/>
        <w:ind w:left="5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A03" w:rsidRPr="00873A03" w:rsidRDefault="00873A03" w:rsidP="00873A03">
      <w:pPr>
        <w:spacing w:after="0" w:line="240" w:lineRule="auto"/>
        <w:ind w:left="5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A03" w:rsidRPr="00873A03" w:rsidRDefault="00873A03" w:rsidP="00873A03">
      <w:pPr>
        <w:spacing w:after="0" w:line="240" w:lineRule="auto"/>
        <w:ind w:left="5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A03" w:rsidRPr="00873A03" w:rsidRDefault="00873A03" w:rsidP="00873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73A03" w:rsidRPr="00873A03">
          <w:pgSz w:w="11906" w:h="16838"/>
          <w:pgMar w:top="1134" w:right="851" w:bottom="1134" w:left="1985" w:header="709" w:footer="709" w:gutter="0"/>
          <w:cols w:space="720"/>
        </w:sectPr>
      </w:pPr>
    </w:p>
    <w:p w:rsidR="00873A03" w:rsidRPr="00873A03" w:rsidRDefault="00873A03" w:rsidP="00873A03">
      <w:pPr>
        <w:pageBreakBefore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3A0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ДОПОЛНЕНИЯ И ИЗМЕНЕНИЯ К УЧЕБНОЙ ПРОГРАММЕ </w:t>
      </w:r>
    </w:p>
    <w:p w:rsidR="00873A03" w:rsidRPr="00873A03" w:rsidRDefault="00873A03" w:rsidP="00873A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3A03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ИЗУЧАЕМОЙ УЧЕБНОЙ ДИСЦИПЛИНЕ</w:t>
      </w:r>
    </w:p>
    <w:p w:rsidR="00873A03" w:rsidRPr="00873A03" w:rsidRDefault="00873A03" w:rsidP="00873A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_____/_____ учебный год</w:t>
      </w:r>
    </w:p>
    <w:p w:rsidR="00873A03" w:rsidRPr="00873A03" w:rsidRDefault="00873A03" w:rsidP="00873A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5940"/>
        <w:gridCol w:w="2340"/>
      </w:tblGrid>
      <w:tr w:rsidR="00873A03" w:rsidRPr="00873A03" w:rsidTr="00EF3934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A03" w:rsidRPr="00873A03" w:rsidRDefault="00873A03" w:rsidP="0087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73A0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№№</w:t>
            </w:r>
          </w:p>
          <w:p w:rsidR="00873A03" w:rsidRPr="00873A03" w:rsidRDefault="00873A03" w:rsidP="0087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873A0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A03" w:rsidRPr="00873A03" w:rsidRDefault="00873A03" w:rsidP="0087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73A0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Дополнения и изменения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A03" w:rsidRPr="00873A03" w:rsidRDefault="00873A03" w:rsidP="0087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73A0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Основание</w:t>
            </w:r>
          </w:p>
        </w:tc>
      </w:tr>
      <w:tr w:rsidR="00873A03" w:rsidRPr="00873A03" w:rsidTr="00EF3934">
        <w:trPr>
          <w:trHeight w:val="5452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A03" w:rsidRPr="00873A03" w:rsidRDefault="00873A03" w:rsidP="0087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73A03" w:rsidRPr="00873A03" w:rsidRDefault="00873A03" w:rsidP="0087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73A03" w:rsidRPr="00873A03" w:rsidRDefault="00873A03" w:rsidP="0087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73A03" w:rsidRPr="00873A03" w:rsidRDefault="00873A03" w:rsidP="0087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73A03" w:rsidRPr="00873A03" w:rsidRDefault="00873A03" w:rsidP="0087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73A03" w:rsidRPr="00873A03" w:rsidRDefault="00873A03" w:rsidP="0087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73A03" w:rsidRPr="00873A03" w:rsidRDefault="00873A03" w:rsidP="0087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73A03" w:rsidRPr="00873A03" w:rsidRDefault="00873A03" w:rsidP="0087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73A03" w:rsidRPr="00873A03" w:rsidRDefault="00873A03" w:rsidP="0087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73A03" w:rsidRPr="00873A03" w:rsidRDefault="00873A03" w:rsidP="0087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73A03" w:rsidRPr="00873A03" w:rsidRDefault="00873A03" w:rsidP="0087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73A03" w:rsidRPr="00873A03" w:rsidRDefault="00873A03" w:rsidP="0087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73A03" w:rsidRPr="00873A03" w:rsidRDefault="00873A03" w:rsidP="0087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A03" w:rsidRPr="00873A03" w:rsidRDefault="00873A03" w:rsidP="0087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A03" w:rsidRPr="00873A03" w:rsidRDefault="00873A03" w:rsidP="0087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873A03" w:rsidRPr="00873A03" w:rsidRDefault="00873A03" w:rsidP="00873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73A03" w:rsidRPr="00873A03" w:rsidRDefault="00873A03" w:rsidP="00873A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программа пересмотрена и одобрена на заседании кафедры переподготовки </w:t>
      </w:r>
    </w:p>
    <w:p w:rsidR="00873A03" w:rsidRPr="00873A03" w:rsidRDefault="00873A03" w:rsidP="00873A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03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повышения квалификации (протокол № ____ от ________ 20__ г.)</w:t>
      </w:r>
    </w:p>
    <w:p w:rsidR="00873A03" w:rsidRPr="00873A03" w:rsidRDefault="00873A03" w:rsidP="00873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A03" w:rsidRPr="00873A03" w:rsidRDefault="00873A03" w:rsidP="00873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</w:t>
      </w:r>
    </w:p>
    <w:p w:rsidR="00873A03" w:rsidRPr="00873A03" w:rsidRDefault="00873A03" w:rsidP="00873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кафедрой переподготовки </w:t>
      </w:r>
    </w:p>
    <w:p w:rsidR="00873A03" w:rsidRPr="00873A03" w:rsidRDefault="00873A03" w:rsidP="00873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03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повышения квалификации</w:t>
      </w:r>
      <w:r w:rsidRPr="00873A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 Ю.В. Кравченко</w:t>
      </w:r>
    </w:p>
    <w:p w:rsidR="00873A03" w:rsidRPr="00873A03" w:rsidRDefault="00873A03" w:rsidP="00873A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(протокол № ____ от ________ 20__ г.)</w:t>
      </w:r>
    </w:p>
    <w:p w:rsidR="00873A03" w:rsidRPr="00873A03" w:rsidRDefault="00873A03" w:rsidP="00873A03">
      <w:pPr>
        <w:tabs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A03" w:rsidRPr="00873A03" w:rsidRDefault="00873A03" w:rsidP="00873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A03" w:rsidRPr="00873A03" w:rsidRDefault="00873A03" w:rsidP="00873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0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873A03" w:rsidRPr="00873A03" w:rsidRDefault="00873A03" w:rsidP="00873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ИДО </w:t>
      </w:r>
    </w:p>
    <w:p w:rsidR="00873A03" w:rsidRPr="00873A03" w:rsidRDefault="00873A03" w:rsidP="00873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03">
        <w:rPr>
          <w:rFonts w:ascii="Times New Roman" w:eastAsia="Times New Roman" w:hAnsi="Times New Roman" w:cs="Times New Roman"/>
          <w:sz w:val="24"/>
          <w:szCs w:val="24"/>
          <w:lang w:eastAsia="ru-RU"/>
        </w:rPr>
        <w:t>УО «ГГУ им. Ф. Скорины»</w:t>
      </w:r>
    </w:p>
    <w:p w:rsidR="00873A03" w:rsidRPr="00873A03" w:rsidRDefault="00873A03" w:rsidP="00873A03">
      <w:pPr>
        <w:tabs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03">
        <w:rPr>
          <w:rFonts w:ascii="Times New Roman" w:eastAsia="Times New Roman" w:hAnsi="Times New Roman" w:cs="Times New Roman"/>
          <w:sz w:val="24"/>
          <w:szCs w:val="24"/>
          <w:lang w:eastAsia="ru-RU"/>
        </w:rPr>
        <w:t>к.т.н., доцент</w:t>
      </w:r>
      <w:r w:rsidRPr="00873A0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                                                          </w:t>
      </w:r>
      <w:r w:rsidRPr="00873A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А.В. Клименко</w:t>
      </w:r>
    </w:p>
    <w:p w:rsidR="00873A03" w:rsidRPr="00873A03" w:rsidRDefault="00873A03" w:rsidP="00873A03">
      <w:pPr>
        <w:tabs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A03" w:rsidRPr="00873A03" w:rsidRDefault="00873A03" w:rsidP="00873A03">
      <w:pPr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73A03" w:rsidRPr="00873A03" w:rsidRDefault="00873A03" w:rsidP="00873A03">
      <w:pPr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73A03" w:rsidRPr="00873A03" w:rsidRDefault="00873A03" w:rsidP="00873A03">
      <w:pPr>
        <w:tabs>
          <w:tab w:val="left" w:pos="993"/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A03" w:rsidRPr="00873A03" w:rsidRDefault="00873A03" w:rsidP="00873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A03" w:rsidRPr="00873A03" w:rsidRDefault="00873A03" w:rsidP="00873A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3A03" w:rsidRPr="00873A03" w:rsidRDefault="00873A03" w:rsidP="00873A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3A03" w:rsidRPr="00873A03" w:rsidRDefault="00873A03" w:rsidP="00873A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3A03" w:rsidRPr="00873A03" w:rsidRDefault="00873A03" w:rsidP="00873A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3A03" w:rsidRPr="00873A03" w:rsidRDefault="00873A03" w:rsidP="00873A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3AB1" w:rsidRDefault="00EF3AB1"/>
    <w:sectPr w:rsidR="00EF3AB1" w:rsidSect="00EF3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A7874"/>
    <w:multiLevelType w:val="hybridMultilevel"/>
    <w:tmpl w:val="20D4D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434C5"/>
    <w:multiLevelType w:val="hybridMultilevel"/>
    <w:tmpl w:val="4D1210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710A66"/>
    <w:multiLevelType w:val="hybridMultilevel"/>
    <w:tmpl w:val="5A668C8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FC6EC0"/>
    <w:multiLevelType w:val="hybridMultilevel"/>
    <w:tmpl w:val="4294B5A0"/>
    <w:lvl w:ilvl="0" w:tplc="AE58F71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7F197F"/>
    <w:multiLevelType w:val="hybridMultilevel"/>
    <w:tmpl w:val="82C8C7B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2155442"/>
    <w:multiLevelType w:val="multilevel"/>
    <w:tmpl w:val="8806CA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12F73712"/>
    <w:multiLevelType w:val="hybridMultilevel"/>
    <w:tmpl w:val="CD248CD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5244C12"/>
    <w:multiLevelType w:val="hybridMultilevel"/>
    <w:tmpl w:val="02F24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464069"/>
    <w:multiLevelType w:val="hybridMultilevel"/>
    <w:tmpl w:val="8E6677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72669B"/>
    <w:multiLevelType w:val="hybridMultilevel"/>
    <w:tmpl w:val="4F8C3F4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BBC3B09"/>
    <w:multiLevelType w:val="hybridMultilevel"/>
    <w:tmpl w:val="4CBE7CEC"/>
    <w:lvl w:ilvl="0" w:tplc="7682FC00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1EC51BCF"/>
    <w:multiLevelType w:val="hybridMultilevel"/>
    <w:tmpl w:val="F79CE366"/>
    <w:lvl w:ilvl="0" w:tplc="E5D4AE3C">
      <w:start w:val="1"/>
      <w:numFmt w:val="decimal"/>
      <w:lvlText w:val="%1.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85673B"/>
    <w:multiLevelType w:val="hybridMultilevel"/>
    <w:tmpl w:val="211A36E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FB341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2D31FFA"/>
    <w:multiLevelType w:val="multilevel"/>
    <w:tmpl w:val="67885BA8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5">
    <w:nsid w:val="2AF3750D"/>
    <w:multiLevelType w:val="hybridMultilevel"/>
    <w:tmpl w:val="BEA2F9AC"/>
    <w:lvl w:ilvl="0" w:tplc="13889D38">
      <w:start w:val="1"/>
      <w:numFmt w:val="decimal"/>
      <w:lvlText w:val="%1"/>
      <w:lvlJc w:val="left"/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7BC775E"/>
    <w:multiLevelType w:val="hybridMultilevel"/>
    <w:tmpl w:val="3A22721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37D46CBC"/>
    <w:multiLevelType w:val="hybridMultilevel"/>
    <w:tmpl w:val="5F6E7B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0B17DD"/>
    <w:multiLevelType w:val="multilevel"/>
    <w:tmpl w:val="D02E01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9">
    <w:nsid w:val="39216F0C"/>
    <w:multiLevelType w:val="singleLevel"/>
    <w:tmpl w:val="A0102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0">
    <w:nsid w:val="3D150F26"/>
    <w:multiLevelType w:val="hybridMultilevel"/>
    <w:tmpl w:val="C2C81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1C5434"/>
    <w:multiLevelType w:val="hybridMultilevel"/>
    <w:tmpl w:val="0BDA2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375ED1"/>
    <w:multiLevelType w:val="hybridMultilevel"/>
    <w:tmpl w:val="4F562F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B23AF7"/>
    <w:multiLevelType w:val="hybridMultilevel"/>
    <w:tmpl w:val="703063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3EC6BE1"/>
    <w:multiLevelType w:val="hybridMultilevel"/>
    <w:tmpl w:val="3F96B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42F795F"/>
    <w:multiLevelType w:val="hybridMultilevel"/>
    <w:tmpl w:val="1562D0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5B1614E"/>
    <w:multiLevelType w:val="hybridMultilevel"/>
    <w:tmpl w:val="5F5A9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F9424B"/>
    <w:multiLevelType w:val="hybridMultilevel"/>
    <w:tmpl w:val="0F7EAE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B651813"/>
    <w:multiLevelType w:val="hybridMultilevel"/>
    <w:tmpl w:val="CB32DA3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36E6788"/>
    <w:multiLevelType w:val="hybridMultilevel"/>
    <w:tmpl w:val="35E88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36312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56C467D2"/>
    <w:multiLevelType w:val="hybridMultilevel"/>
    <w:tmpl w:val="1250046C"/>
    <w:lvl w:ilvl="0" w:tplc="967C9C2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935BA2"/>
    <w:multiLevelType w:val="hybridMultilevel"/>
    <w:tmpl w:val="779AF3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9207150"/>
    <w:multiLevelType w:val="hybridMultilevel"/>
    <w:tmpl w:val="832480B0"/>
    <w:lvl w:ilvl="0" w:tplc="F178231E">
      <w:start w:val="3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FCD0A6D"/>
    <w:multiLevelType w:val="hybridMultilevel"/>
    <w:tmpl w:val="D7742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7D6DEA"/>
    <w:multiLevelType w:val="hybridMultilevel"/>
    <w:tmpl w:val="FCCCC1C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355766F"/>
    <w:multiLevelType w:val="hybridMultilevel"/>
    <w:tmpl w:val="808024E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7CE17EE"/>
    <w:multiLevelType w:val="hybridMultilevel"/>
    <w:tmpl w:val="74DEE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0C49FC"/>
    <w:multiLevelType w:val="hybridMultilevel"/>
    <w:tmpl w:val="EEF016FE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1407053"/>
    <w:multiLevelType w:val="hybridMultilevel"/>
    <w:tmpl w:val="1ACC5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551032"/>
    <w:multiLevelType w:val="hybridMultilevel"/>
    <w:tmpl w:val="2878F42E"/>
    <w:lvl w:ilvl="0" w:tplc="E5D4AE3C">
      <w:start w:val="1"/>
      <w:numFmt w:val="decimal"/>
      <w:lvlText w:val="%1.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AE62396"/>
    <w:multiLevelType w:val="hybridMultilevel"/>
    <w:tmpl w:val="EB467F3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</w:num>
  <w:num w:numId="10">
    <w:abstractNumId w:val="30"/>
  </w:num>
  <w:num w:numId="11">
    <w:abstractNumId w:val="21"/>
  </w:num>
  <w:num w:numId="12">
    <w:abstractNumId w:val="26"/>
  </w:num>
  <w:num w:numId="13">
    <w:abstractNumId w:val="39"/>
  </w:num>
  <w:num w:numId="14">
    <w:abstractNumId w:val="20"/>
  </w:num>
  <w:num w:numId="15">
    <w:abstractNumId w:val="34"/>
  </w:num>
  <w:num w:numId="16">
    <w:abstractNumId w:val="7"/>
  </w:num>
  <w:num w:numId="17">
    <w:abstractNumId w:val="5"/>
  </w:num>
  <w:num w:numId="18">
    <w:abstractNumId w:val="18"/>
  </w:num>
  <w:num w:numId="19">
    <w:abstractNumId w:val="8"/>
  </w:num>
  <w:num w:numId="20">
    <w:abstractNumId w:val="4"/>
  </w:num>
  <w:num w:numId="21">
    <w:abstractNumId w:val="16"/>
  </w:num>
  <w:num w:numId="22">
    <w:abstractNumId w:val="22"/>
  </w:num>
  <w:num w:numId="23">
    <w:abstractNumId w:val="23"/>
  </w:num>
  <w:num w:numId="24">
    <w:abstractNumId w:val="17"/>
  </w:num>
  <w:num w:numId="25">
    <w:abstractNumId w:val="15"/>
  </w:num>
  <w:num w:numId="26">
    <w:abstractNumId w:val="14"/>
  </w:num>
  <w:num w:numId="27">
    <w:abstractNumId w:val="29"/>
  </w:num>
  <w:num w:numId="28">
    <w:abstractNumId w:val="13"/>
    <w:lvlOverride w:ilvl="0">
      <w:startOverride w:val="1"/>
    </w:lvlOverride>
  </w:num>
  <w:num w:numId="29">
    <w:abstractNumId w:val="19"/>
    <w:lvlOverride w:ilvl="0">
      <w:startOverride w:val="1"/>
    </w:lvlOverride>
  </w:num>
  <w:num w:numId="3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27"/>
  </w:num>
  <w:num w:numId="34">
    <w:abstractNumId w:val="25"/>
  </w:num>
  <w:num w:numId="35">
    <w:abstractNumId w:val="3"/>
  </w:num>
  <w:num w:numId="36">
    <w:abstractNumId w:val="2"/>
  </w:num>
  <w:num w:numId="37">
    <w:abstractNumId w:val="41"/>
  </w:num>
  <w:num w:numId="38">
    <w:abstractNumId w:val="12"/>
  </w:num>
  <w:num w:numId="39">
    <w:abstractNumId w:val="6"/>
  </w:num>
  <w:num w:numId="40">
    <w:abstractNumId w:val="35"/>
  </w:num>
  <w:num w:numId="41">
    <w:abstractNumId w:val="9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A03"/>
    <w:rsid w:val="00052862"/>
    <w:rsid w:val="00072DDA"/>
    <w:rsid w:val="000F0731"/>
    <w:rsid w:val="00123DFE"/>
    <w:rsid w:val="001637E1"/>
    <w:rsid w:val="00173611"/>
    <w:rsid w:val="001B1402"/>
    <w:rsid w:val="00203802"/>
    <w:rsid w:val="00210A65"/>
    <w:rsid w:val="00212C58"/>
    <w:rsid w:val="00242865"/>
    <w:rsid w:val="002D24CB"/>
    <w:rsid w:val="00315A76"/>
    <w:rsid w:val="003708BE"/>
    <w:rsid w:val="003E11BA"/>
    <w:rsid w:val="003F0F5E"/>
    <w:rsid w:val="00416501"/>
    <w:rsid w:val="0044246A"/>
    <w:rsid w:val="00470E88"/>
    <w:rsid w:val="004742AE"/>
    <w:rsid w:val="004E4E5A"/>
    <w:rsid w:val="004F3825"/>
    <w:rsid w:val="00577EE8"/>
    <w:rsid w:val="005A5172"/>
    <w:rsid w:val="005B3DAB"/>
    <w:rsid w:val="006152E2"/>
    <w:rsid w:val="00681E4A"/>
    <w:rsid w:val="006B604E"/>
    <w:rsid w:val="006C0FC0"/>
    <w:rsid w:val="006C1D08"/>
    <w:rsid w:val="00700185"/>
    <w:rsid w:val="00711ECC"/>
    <w:rsid w:val="007830B5"/>
    <w:rsid w:val="007C1B10"/>
    <w:rsid w:val="007C49E5"/>
    <w:rsid w:val="0085152F"/>
    <w:rsid w:val="00851F33"/>
    <w:rsid w:val="008644D5"/>
    <w:rsid w:val="00873A03"/>
    <w:rsid w:val="008D7982"/>
    <w:rsid w:val="008F3107"/>
    <w:rsid w:val="009202E4"/>
    <w:rsid w:val="009241FA"/>
    <w:rsid w:val="009743B0"/>
    <w:rsid w:val="00A4078F"/>
    <w:rsid w:val="00A66A94"/>
    <w:rsid w:val="00AA70B7"/>
    <w:rsid w:val="00AB6C2D"/>
    <w:rsid w:val="00AC3009"/>
    <w:rsid w:val="00AF075F"/>
    <w:rsid w:val="00AF55DC"/>
    <w:rsid w:val="00B67A77"/>
    <w:rsid w:val="00B73174"/>
    <w:rsid w:val="00B97BA4"/>
    <w:rsid w:val="00BB523F"/>
    <w:rsid w:val="00BE0235"/>
    <w:rsid w:val="00C20439"/>
    <w:rsid w:val="00C77478"/>
    <w:rsid w:val="00CF2D52"/>
    <w:rsid w:val="00D23C38"/>
    <w:rsid w:val="00D330C2"/>
    <w:rsid w:val="00D40150"/>
    <w:rsid w:val="00D9150E"/>
    <w:rsid w:val="00DA5E7C"/>
    <w:rsid w:val="00DA73A0"/>
    <w:rsid w:val="00DD74F7"/>
    <w:rsid w:val="00E8689F"/>
    <w:rsid w:val="00EF3934"/>
    <w:rsid w:val="00EF3AB1"/>
    <w:rsid w:val="00FB2B9D"/>
    <w:rsid w:val="00FB4E01"/>
    <w:rsid w:val="00FD163C"/>
    <w:rsid w:val="00FE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0D7EEA-5A88-4D72-903B-C5457B774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934"/>
  </w:style>
  <w:style w:type="paragraph" w:styleId="1">
    <w:name w:val="heading 1"/>
    <w:basedOn w:val="a"/>
    <w:next w:val="a"/>
    <w:link w:val="10"/>
    <w:qFormat/>
    <w:rsid w:val="00873A03"/>
    <w:pPr>
      <w:keepNext/>
      <w:spacing w:after="0" w:line="240" w:lineRule="auto"/>
      <w:outlineLvl w:val="0"/>
    </w:pPr>
    <w:rPr>
      <w:rFonts w:ascii="Arial" w:eastAsia="Times New Roman" w:hAnsi="Arial" w:cs="Times New Roman"/>
      <w:caps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73A03"/>
    <w:pPr>
      <w:keepNext/>
      <w:spacing w:after="0" w:line="288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3A03"/>
    <w:rPr>
      <w:rFonts w:ascii="Arial" w:eastAsia="Times New Roman" w:hAnsi="Arial" w:cs="Times New Roman"/>
      <w:cap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73A03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numbering" w:customStyle="1" w:styleId="11">
    <w:name w:val="Нет списка1"/>
    <w:next w:val="a2"/>
    <w:uiPriority w:val="99"/>
    <w:semiHidden/>
    <w:unhideWhenUsed/>
    <w:rsid w:val="00873A03"/>
  </w:style>
  <w:style w:type="paragraph" w:styleId="a3">
    <w:name w:val="List Paragraph"/>
    <w:basedOn w:val="a"/>
    <w:uiPriority w:val="34"/>
    <w:qFormat/>
    <w:rsid w:val="00873A0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customStyle="1" w:styleId="tablencpi">
    <w:name w:val="tablencpi"/>
    <w:basedOn w:val="a1"/>
    <w:rsid w:val="00873A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3">
    <w:name w:val="Body Text 3"/>
    <w:basedOn w:val="a"/>
    <w:link w:val="30"/>
    <w:unhideWhenUsed/>
    <w:rsid w:val="00873A03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873A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Абзац списка1"/>
    <w:basedOn w:val="a"/>
    <w:rsid w:val="00873A03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 Indent"/>
    <w:basedOn w:val="a"/>
    <w:link w:val="a5"/>
    <w:unhideWhenUsed/>
    <w:rsid w:val="00873A03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a5">
    <w:name w:val="Основной текст с отступом Знак"/>
    <w:basedOn w:val="a0"/>
    <w:link w:val="a4"/>
    <w:rsid w:val="00873A03"/>
    <w:rPr>
      <w:rFonts w:ascii="Calibri" w:eastAsia="Calibri" w:hAnsi="Calibri" w:cs="Times New Roman"/>
    </w:rPr>
  </w:style>
  <w:style w:type="paragraph" w:styleId="21">
    <w:name w:val="Body Text 2"/>
    <w:basedOn w:val="a"/>
    <w:link w:val="22"/>
    <w:unhideWhenUsed/>
    <w:rsid w:val="00873A03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2">
    <w:name w:val="Основной текст 2 Знак"/>
    <w:basedOn w:val="a0"/>
    <w:link w:val="21"/>
    <w:rsid w:val="00873A03"/>
    <w:rPr>
      <w:rFonts w:ascii="Calibri" w:eastAsia="Calibri" w:hAnsi="Calibri" w:cs="Times New Roman"/>
    </w:rPr>
  </w:style>
  <w:style w:type="numbering" w:customStyle="1" w:styleId="110">
    <w:name w:val="Нет списка11"/>
    <w:next w:val="a2"/>
    <w:semiHidden/>
    <w:rsid w:val="00873A03"/>
  </w:style>
  <w:style w:type="paragraph" w:styleId="a6">
    <w:name w:val="Normal (Web)"/>
    <w:basedOn w:val="a"/>
    <w:rsid w:val="00873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сноски Знак"/>
    <w:link w:val="a8"/>
    <w:semiHidden/>
    <w:locked/>
    <w:rsid w:val="00873A03"/>
    <w:rPr>
      <w:szCs w:val="24"/>
    </w:rPr>
  </w:style>
  <w:style w:type="paragraph" w:styleId="a8">
    <w:name w:val="footnote text"/>
    <w:basedOn w:val="a"/>
    <w:link w:val="a7"/>
    <w:semiHidden/>
    <w:rsid w:val="00873A03"/>
    <w:pPr>
      <w:spacing w:after="0" w:line="240" w:lineRule="auto"/>
    </w:pPr>
    <w:rPr>
      <w:szCs w:val="24"/>
    </w:rPr>
  </w:style>
  <w:style w:type="character" w:customStyle="1" w:styleId="13">
    <w:name w:val="Текст сноски Знак1"/>
    <w:basedOn w:val="a0"/>
    <w:uiPriority w:val="99"/>
    <w:semiHidden/>
    <w:rsid w:val="00873A03"/>
    <w:rPr>
      <w:sz w:val="20"/>
      <w:szCs w:val="20"/>
    </w:rPr>
  </w:style>
  <w:style w:type="paragraph" w:styleId="a9">
    <w:name w:val="footer"/>
    <w:basedOn w:val="a"/>
    <w:link w:val="aa"/>
    <w:rsid w:val="00873A0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Нижний колонтитул Знак"/>
    <w:basedOn w:val="a0"/>
    <w:link w:val="a9"/>
    <w:rsid w:val="00873A03"/>
    <w:rPr>
      <w:rFonts w:ascii="Times New Roman" w:eastAsia="Times New Roman" w:hAnsi="Times New Roman" w:cs="Times New Roman"/>
      <w:sz w:val="28"/>
      <w:szCs w:val="20"/>
    </w:rPr>
  </w:style>
  <w:style w:type="paragraph" w:customStyle="1" w:styleId="14">
    <w:name w:val="Название1"/>
    <w:basedOn w:val="a"/>
    <w:rsid w:val="00873A03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2">
    <w:name w:val="Style2"/>
    <w:basedOn w:val="a"/>
    <w:uiPriority w:val="99"/>
    <w:rsid w:val="00873A03"/>
    <w:pPr>
      <w:widowControl w:val="0"/>
      <w:autoSpaceDE w:val="0"/>
      <w:autoSpaceDN w:val="0"/>
      <w:adjustRightInd w:val="0"/>
      <w:spacing w:after="0" w:line="293" w:lineRule="exact"/>
      <w:ind w:firstLine="545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873A03"/>
    <w:pPr>
      <w:widowControl w:val="0"/>
      <w:autoSpaceDE w:val="0"/>
      <w:autoSpaceDN w:val="0"/>
      <w:adjustRightInd w:val="0"/>
      <w:spacing w:after="0" w:line="290" w:lineRule="exact"/>
      <w:ind w:firstLine="56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873A03"/>
    <w:rPr>
      <w:rFonts w:ascii="Times New Roman" w:hAnsi="Times New Roman" w:cs="Times New Roman" w:hint="default"/>
      <w:sz w:val="22"/>
    </w:rPr>
  </w:style>
  <w:style w:type="paragraph" w:customStyle="1" w:styleId="Style1">
    <w:name w:val="Style1"/>
    <w:basedOn w:val="a"/>
    <w:rsid w:val="00873A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873A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873A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873A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873A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873A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873A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873A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873A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873A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873A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873A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873A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873A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873A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uiPriority w:val="99"/>
    <w:rsid w:val="00873A0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rsid w:val="00873A03"/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rsid w:val="00873A03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26">
    <w:name w:val="Font Style26"/>
    <w:uiPriority w:val="99"/>
    <w:rsid w:val="00873A03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8">
    <w:name w:val="Font Style28"/>
    <w:uiPriority w:val="99"/>
    <w:rsid w:val="00873A03"/>
    <w:rPr>
      <w:rFonts w:ascii="Times New Roman" w:hAnsi="Times New Roman" w:cs="Times New Roman"/>
      <w:sz w:val="26"/>
      <w:szCs w:val="26"/>
    </w:rPr>
  </w:style>
  <w:style w:type="paragraph" w:customStyle="1" w:styleId="15">
    <w:name w:val="Обычный1"/>
    <w:rsid w:val="003E11BA"/>
    <w:pPr>
      <w:widowControl w:val="0"/>
      <w:spacing w:before="240" w:after="0" w:line="2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35</Pages>
  <Words>10405</Words>
  <Characters>59314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Тишкевич Михаил</cp:lastModifiedBy>
  <cp:revision>9</cp:revision>
  <dcterms:created xsi:type="dcterms:W3CDTF">2023-04-12T05:00:00Z</dcterms:created>
  <dcterms:modified xsi:type="dcterms:W3CDTF">2023-04-17T12:38:00Z</dcterms:modified>
</cp:coreProperties>
</file>