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3B" w:rsidRDefault="00FF303B" w:rsidP="00FF303B">
      <w:pPr>
        <w:spacing w:line="240" w:lineRule="auto"/>
        <w:jc w:val="center"/>
        <w:rPr>
          <w:rFonts w:ascii="Georgia" w:hAnsi="Georgia"/>
          <w:b/>
          <w:sz w:val="28"/>
          <w:szCs w:val="28"/>
        </w:rPr>
      </w:pPr>
    </w:p>
    <w:p w:rsidR="00FF303B" w:rsidRDefault="00FF303B" w:rsidP="00FF303B">
      <w:pPr>
        <w:spacing w:line="240" w:lineRule="auto"/>
        <w:jc w:val="center"/>
        <w:rPr>
          <w:rFonts w:ascii="Georgia" w:hAnsi="Georgia"/>
          <w:b/>
          <w:sz w:val="28"/>
          <w:szCs w:val="28"/>
        </w:rPr>
      </w:pPr>
    </w:p>
    <w:p w:rsidR="00FF303B" w:rsidRDefault="00FF303B" w:rsidP="00FF303B">
      <w:pPr>
        <w:spacing w:line="240" w:lineRule="auto"/>
        <w:jc w:val="center"/>
        <w:rPr>
          <w:rFonts w:ascii="Georgia" w:hAnsi="Georgia"/>
          <w:b/>
          <w:sz w:val="28"/>
          <w:szCs w:val="28"/>
        </w:rPr>
      </w:pPr>
    </w:p>
    <w:p w:rsidR="00FF303B" w:rsidRDefault="00FF303B" w:rsidP="00FF303B">
      <w:pPr>
        <w:spacing w:line="240" w:lineRule="auto"/>
        <w:jc w:val="center"/>
        <w:rPr>
          <w:rFonts w:ascii="Georgia" w:hAnsi="Georgia"/>
          <w:b/>
          <w:sz w:val="28"/>
          <w:szCs w:val="28"/>
        </w:rPr>
      </w:pPr>
    </w:p>
    <w:p w:rsidR="00FF303B" w:rsidRDefault="00FF303B" w:rsidP="00FF303B">
      <w:pPr>
        <w:spacing w:line="240" w:lineRule="auto"/>
        <w:jc w:val="center"/>
        <w:rPr>
          <w:rFonts w:ascii="Georgia" w:hAnsi="Georgia"/>
          <w:b/>
          <w:sz w:val="28"/>
          <w:szCs w:val="28"/>
        </w:rPr>
      </w:pPr>
    </w:p>
    <w:p w:rsidR="00FF303B" w:rsidRPr="006E67FE" w:rsidRDefault="00FF303B" w:rsidP="00FF303B">
      <w:pPr>
        <w:spacing w:line="240" w:lineRule="auto"/>
        <w:jc w:val="center"/>
        <w:rPr>
          <w:rFonts w:ascii="Georgia" w:hAnsi="Georgia"/>
          <w:b/>
          <w:sz w:val="28"/>
          <w:szCs w:val="28"/>
        </w:rPr>
      </w:pPr>
    </w:p>
    <w:p w:rsidR="00FF303B" w:rsidRPr="006E67FE" w:rsidRDefault="00FF303B" w:rsidP="00FF303B">
      <w:pPr>
        <w:spacing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8"/>
          <w:szCs w:val="28"/>
        </w:rPr>
      </w:pPr>
    </w:p>
    <w:p w:rsidR="00FF303B" w:rsidRPr="00AA3F3C" w:rsidRDefault="00FF303B" w:rsidP="00FF303B">
      <w:pPr>
        <w:spacing w:after="0" w:line="360" w:lineRule="auto"/>
        <w:jc w:val="center"/>
        <w:rPr>
          <w:rFonts w:ascii="Times New Roman" w:hAnsi="Times New Roman" w:cs="Times New Roman"/>
          <w:b/>
          <w:sz w:val="28"/>
          <w:szCs w:val="28"/>
        </w:rPr>
      </w:pPr>
      <w:r w:rsidRPr="00AA3F3C">
        <w:rPr>
          <w:rFonts w:ascii="Times New Roman" w:hAnsi="Times New Roman" w:cs="Times New Roman"/>
          <w:b/>
          <w:sz w:val="28"/>
          <w:szCs w:val="28"/>
        </w:rPr>
        <w:t>ПЛАН-КОНСПЕКТ</w:t>
      </w:r>
    </w:p>
    <w:p w:rsidR="00FF303B" w:rsidRPr="00AA3F3C" w:rsidRDefault="002D3A57" w:rsidP="00FF30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Зачетного </w:t>
      </w:r>
      <w:r w:rsidR="00FF303B" w:rsidRPr="00AA3F3C">
        <w:rPr>
          <w:rFonts w:ascii="Times New Roman" w:hAnsi="Times New Roman" w:cs="Times New Roman"/>
          <w:b/>
          <w:sz w:val="28"/>
          <w:szCs w:val="28"/>
        </w:rPr>
        <w:t>воспитательного мероприятия на тему:</w:t>
      </w:r>
    </w:p>
    <w:p w:rsidR="00FF303B" w:rsidRPr="00AA3F3C" w:rsidRDefault="00FF303B" w:rsidP="00FF303B">
      <w:pPr>
        <w:spacing w:after="0" w:line="360" w:lineRule="auto"/>
        <w:jc w:val="center"/>
        <w:rPr>
          <w:rFonts w:ascii="Times New Roman" w:hAnsi="Times New Roman" w:cs="Times New Roman"/>
          <w:b/>
          <w:sz w:val="28"/>
          <w:szCs w:val="28"/>
        </w:rPr>
      </w:pPr>
      <w:r w:rsidRPr="00AA3F3C">
        <w:rPr>
          <w:rFonts w:ascii="Times New Roman" w:hAnsi="Times New Roman" w:cs="Times New Roman"/>
          <w:b/>
          <w:sz w:val="28"/>
          <w:szCs w:val="28"/>
        </w:rPr>
        <w:t>«</w:t>
      </w:r>
      <w:r w:rsidR="002D3A57">
        <w:rPr>
          <w:rFonts w:ascii="Times New Roman" w:hAnsi="Times New Roman" w:cs="Times New Roman"/>
          <w:b/>
          <w:sz w:val="28"/>
          <w:szCs w:val="28"/>
        </w:rPr>
        <w:t>Математическая эстафета</w:t>
      </w:r>
      <w:r w:rsidRPr="00AA3F3C">
        <w:rPr>
          <w:rFonts w:ascii="Times New Roman" w:hAnsi="Times New Roman" w:cs="Times New Roman"/>
          <w:b/>
          <w:sz w:val="28"/>
          <w:szCs w:val="28"/>
        </w:rPr>
        <w:t xml:space="preserve">», </w:t>
      </w:r>
      <w:proofErr w:type="gramStart"/>
      <w:r w:rsidRPr="00AA3F3C">
        <w:rPr>
          <w:rFonts w:ascii="Times New Roman" w:hAnsi="Times New Roman" w:cs="Times New Roman"/>
          <w:b/>
          <w:sz w:val="28"/>
          <w:szCs w:val="28"/>
        </w:rPr>
        <w:t>подготовленного</w:t>
      </w:r>
      <w:proofErr w:type="gramEnd"/>
      <w:r w:rsidRPr="00AA3F3C">
        <w:rPr>
          <w:rFonts w:ascii="Times New Roman" w:hAnsi="Times New Roman" w:cs="Times New Roman"/>
          <w:b/>
          <w:sz w:val="28"/>
          <w:szCs w:val="28"/>
        </w:rPr>
        <w:t xml:space="preserve"> и проведенного</w:t>
      </w:r>
    </w:p>
    <w:p w:rsidR="00FF303B" w:rsidRPr="00AA3F3C" w:rsidRDefault="00FF303B" w:rsidP="00FF303B">
      <w:pPr>
        <w:spacing w:after="0" w:line="360" w:lineRule="auto"/>
        <w:jc w:val="center"/>
        <w:rPr>
          <w:rFonts w:ascii="Times New Roman" w:hAnsi="Times New Roman" w:cs="Times New Roman"/>
          <w:b/>
          <w:sz w:val="28"/>
          <w:szCs w:val="28"/>
        </w:rPr>
      </w:pPr>
      <w:r w:rsidRPr="00AA3F3C">
        <w:rPr>
          <w:rFonts w:ascii="Times New Roman" w:hAnsi="Times New Roman" w:cs="Times New Roman"/>
          <w:b/>
          <w:sz w:val="28"/>
          <w:szCs w:val="28"/>
        </w:rPr>
        <w:t>студенткой 4 курса дневного отделения специальности</w:t>
      </w:r>
    </w:p>
    <w:p w:rsidR="00FF303B" w:rsidRDefault="00FF303B" w:rsidP="00FF303B">
      <w:pPr>
        <w:spacing w:after="0" w:line="360" w:lineRule="auto"/>
        <w:jc w:val="center"/>
        <w:rPr>
          <w:rFonts w:ascii="Times New Roman" w:hAnsi="Times New Roman" w:cs="Times New Roman"/>
          <w:b/>
          <w:sz w:val="28"/>
          <w:szCs w:val="28"/>
        </w:rPr>
      </w:pPr>
      <w:r w:rsidRPr="00AA3F3C">
        <w:rPr>
          <w:rFonts w:ascii="Times New Roman" w:hAnsi="Times New Roman" w:cs="Times New Roman"/>
          <w:b/>
          <w:sz w:val="28"/>
          <w:szCs w:val="28"/>
        </w:rPr>
        <w:t>«</w:t>
      </w:r>
      <w:r w:rsidR="002D3A57">
        <w:rPr>
          <w:rFonts w:ascii="Times New Roman" w:hAnsi="Times New Roman" w:cs="Times New Roman"/>
          <w:b/>
          <w:sz w:val="28"/>
          <w:szCs w:val="28"/>
        </w:rPr>
        <w:t>Математика</w:t>
      </w:r>
      <w:proofErr w:type="gramStart"/>
      <w:r w:rsidR="002D3A57">
        <w:rPr>
          <w:rFonts w:ascii="Times New Roman" w:hAnsi="Times New Roman" w:cs="Times New Roman"/>
          <w:b/>
          <w:sz w:val="28"/>
          <w:szCs w:val="28"/>
        </w:rPr>
        <w:t xml:space="preserve">. </w:t>
      </w:r>
      <w:proofErr w:type="gramEnd"/>
      <w:r w:rsidR="002D3A57">
        <w:rPr>
          <w:rFonts w:ascii="Times New Roman" w:hAnsi="Times New Roman" w:cs="Times New Roman"/>
          <w:b/>
          <w:sz w:val="28"/>
          <w:szCs w:val="28"/>
        </w:rPr>
        <w:t>Научно-педагогическая деятельность</w:t>
      </w:r>
      <w:r w:rsidRPr="00AA3F3C">
        <w:rPr>
          <w:rFonts w:ascii="Times New Roman" w:hAnsi="Times New Roman" w:cs="Times New Roman"/>
          <w:b/>
          <w:sz w:val="28"/>
          <w:szCs w:val="28"/>
        </w:rPr>
        <w:t xml:space="preserve">» </w:t>
      </w:r>
    </w:p>
    <w:p w:rsidR="002D3A57" w:rsidRDefault="002D3A57" w:rsidP="002D3A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Шестопаловой Викторией Николаевной в 9 «А</w:t>
      </w:r>
      <w:r w:rsidRPr="00AA3F3C">
        <w:rPr>
          <w:rFonts w:ascii="Times New Roman" w:hAnsi="Times New Roman" w:cs="Times New Roman"/>
          <w:b/>
          <w:sz w:val="28"/>
          <w:szCs w:val="28"/>
        </w:rPr>
        <w:t xml:space="preserve">» классе </w:t>
      </w:r>
    </w:p>
    <w:p w:rsidR="002D3A57" w:rsidRPr="00AA3F3C" w:rsidRDefault="002D3A57" w:rsidP="002D3A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ГУО «Средняя школа № 27</w:t>
      </w:r>
      <w:r w:rsidRPr="00AA3F3C">
        <w:rPr>
          <w:rFonts w:ascii="Times New Roman" w:hAnsi="Times New Roman" w:cs="Times New Roman"/>
          <w:b/>
          <w:sz w:val="28"/>
          <w:szCs w:val="28"/>
        </w:rPr>
        <w:t xml:space="preserve"> г. Гомеля»</w:t>
      </w: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line="240" w:lineRule="auto"/>
        <w:jc w:val="center"/>
        <w:rPr>
          <w:rFonts w:ascii="Georgia" w:hAnsi="Georgia"/>
          <w:b/>
          <w:sz w:val="28"/>
          <w:szCs w:val="28"/>
        </w:rPr>
      </w:pPr>
    </w:p>
    <w:p w:rsidR="00FF303B" w:rsidRDefault="00FF303B" w:rsidP="00FF303B">
      <w:pPr>
        <w:spacing w:line="240" w:lineRule="auto"/>
        <w:jc w:val="right"/>
        <w:rPr>
          <w:rFonts w:ascii="Georgia" w:hAnsi="Georgia"/>
          <w:b/>
          <w:sz w:val="28"/>
          <w:szCs w:val="28"/>
        </w:rPr>
      </w:pPr>
    </w:p>
    <w:p w:rsidR="00FF303B" w:rsidRDefault="00FF303B" w:rsidP="00FF303B">
      <w:pPr>
        <w:spacing w:line="240" w:lineRule="auto"/>
        <w:jc w:val="right"/>
        <w:rPr>
          <w:rFonts w:ascii="Georgia" w:hAnsi="Georgia"/>
          <w:b/>
          <w:sz w:val="28"/>
          <w:szCs w:val="28"/>
        </w:rPr>
      </w:pPr>
    </w:p>
    <w:p w:rsidR="00FF303B" w:rsidRPr="00AA3F3C" w:rsidRDefault="00FF303B" w:rsidP="00FF303B">
      <w:pPr>
        <w:spacing w:after="0" w:line="480" w:lineRule="auto"/>
        <w:jc w:val="right"/>
        <w:rPr>
          <w:rFonts w:ascii="Times New Roman" w:hAnsi="Times New Roman" w:cs="Times New Roman"/>
          <w:b/>
          <w:sz w:val="24"/>
          <w:szCs w:val="24"/>
        </w:rPr>
      </w:pPr>
      <w:r w:rsidRPr="00AA3F3C">
        <w:rPr>
          <w:rFonts w:ascii="Times New Roman" w:hAnsi="Times New Roman" w:cs="Times New Roman"/>
          <w:b/>
          <w:sz w:val="24"/>
          <w:szCs w:val="24"/>
        </w:rPr>
        <w:t>Проверил: ассистент кафедры педагогики</w:t>
      </w:r>
    </w:p>
    <w:p w:rsidR="00FF303B" w:rsidRPr="00AA3F3C" w:rsidRDefault="00FF303B" w:rsidP="00FF303B">
      <w:pPr>
        <w:spacing w:after="0" w:line="480" w:lineRule="auto"/>
        <w:jc w:val="center"/>
        <w:rPr>
          <w:rFonts w:ascii="Times New Roman" w:hAnsi="Times New Roman" w:cs="Times New Roman"/>
          <w:b/>
          <w:sz w:val="24"/>
          <w:szCs w:val="24"/>
        </w:rPr>
      </w:pPr>
      <w:r w:rsidRPr="00AA3F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A3F3C">
        <w:rPr>
          <w:rFonts w:ascii="Times New Roman" w:hAnsi="Times New Roman" w:cs="Times New Roman"/>
          <w:b/>
          <w:sz w:val="24"/>
          <w:szCs w:val="24"/>
        </w:rPr>
        <w:t xml:space="preserve">УО «ГГУ им. Ф.Скорины» </w:t>
      </w:r>
    </w:p>
    <w:p w:rsidR="00FF303B" w:rsidRPr="00AA3F3C" w:rsidRDefault="00FF303B" w:rsidP="00FF303B">
      <w:pPr>
        <w:spacing w:after="0" w:line="480" w:lineRule="auto"/>
        <w:rPr>
          <w:rFonts w:ascii="Times New Roman" w:hAnsi="Times New Roman" w:cs="Times New Roman"/>
          <w:b/>
          <w:sz w:val="24"/>
          <w:szCs w:val="24"/>
        </w:rPr>
      </w:pPr>
      <w:r w:rsidRPr="00AA3F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D3A57">
        <w:rPr>
          <w:rFonts w:ascii="Times New Roman" w:hAnsi="Times New Roman" w:cs="Times New Roman"/>
          <w:b/>
          <w:sz w:val="24"/>
          <w:szCs w:val="24"/>
          <w:u w:val="single"/>
        </w:rPr>
        <w:t xml:space="preserve">(                               </w:t>
      </w:r>
      <w:r w:rsidRPr="00AA3F3C">
        <w:rPr>
          <w:rFonts w:ascii="Times New Roman" w:hAnsi="Times New Roman" w:cs="Times New Roman"/>
          <w:b/>
          <w:sz w:val="24"/>
          <w:szCs w:val="24"/>
          <w:u w:val="single"/>
        </w:rPr>
        <w:t>)</w:t>
      </w:r>
      <w:r w:rsidRPr="00AA3F3C">
        <w:rPr>
          <w:rFonts w:ascii="Times New Roman" w:hAnsi="Times New Roman" w:cs="Times New Roman"/>
          <w:b/>
          <w:sz w:val="24"/>
          <w:szCs w:val="24"/>
        </w:rPr>
        <w:t xml:space="preserve">                 </w:t>
      </w:r>
      <w:proofErr w:type="spellStart"/>
      <w:r w:rsidRPr="00AA3F3C">
        <w:rPr>
          <w:rFonts w:ascii="Times New Roman" w:hAnsi="Times New Roman" w:cs="Times New Roman"/>
          <w:b/>
          <w:sz w:val="24"/>
          <w:szCs w:val="24"/>
        </w:rPr>
        <w:t>А.Э.Потросов</w:t>
      </w:r>
      <w:proofErr w:type="spellEnd"/>
      <w:r w:rsidRPr="00AA3F3C">
        <w:rPr>
          <w:rFonts w:ascii="Times New Roman" w:hAnsi="Times New Roman" w:cs="Times New Roman"/>
          <w:b/>
          <w:sz w:val="24"/>
          <w:szCs w:val="24"/>
        </w:rPr>
        <w:t xml:space="preserve"> </w:t>
      </w: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6E67FE" w:rsidRDefault="00FF303B" w:rsidP="00FF303B">
      <w:pPr>
        <w:spacing w:after="0" w:line="240" w:lineRule="auto"/>
        <w:jc w:val="center"/>
        <w:rPr>
          <w:rFonts w:ascii="Georgia" w:hAnsi="Georgia"/>
          <w:b/>
          <w:sz w:val="28"/>
          <w:szCs w:val="28"/>
        </w:rPr>
      </w:pPr>
    </w:p>
    <w:p w:rsidR="00FF303B" w:rsidRPr="008B08A8" w:rsidRDefault="00FF303B" w:rsidP="00FF303B">
      <w:pPr>
        <w:spacing w:after="0" w:line="360" w:lineRule="auto"/>
        <w:jc w:val="both"/>
        <w:rPr>
          <w:rFonts w:ascii="Georgia" w:hAnsi="Georgia"/>
          <w:sz w:val="24"/>
          <w:szCs w:val="24"/>
        </w:rPr>
      </w:pPr>
      <w:r w:rsidRPr="008B08A8">
        <w:rPr>
          <w:rFonts w:ascii="Georgia" w:hAnsi="Georgia"/>
          <w:b/>
          <w:i/>
          <w:sz w:val="24"/>
          <w:szCs w:val="24"/>
        </w:rPr>
        <w:lastRenderedPageBreak/>
        <w:t>Дата проведения:</w:t>
      </w:r>
      <w:r w:rsidR="002D3A57">
        <w:rPr>
          <w:rFonts w:ascii="Georgia" w:hAnsi="Georgia"/>
          <w:sz w:val="24"/>
          <w:szCs w:val="24"/>
        </w:rPr>
        <w:t>13.03.2019</w:t>
      </w:r>
    </w:p>
    <w:p w:rsidR="002D3A57" w:rsidRPr="006A2CF4" w:rsidRDefault="00FF303B" w:rsidP="002D3A57">
      <w:pPr>
        <w:spacing w:after="0" w:line="240" w:lineRule="auto"/>
        <w:jc w:val="both"/>
        <w:rPr>
          <w:rFonts w:ascii="Georgia" w:hAnsi="Georgia"/>
          <w:sz w:val="24"/>
          <w:szCs w:val="24"/>
        </w:rPr>
      </w:pPr>
      <w:r w:rsidRPr="008B08A8">
        <w:rPr>
          <w:rFonts w:ascii="Georgia" w:hAnsi="Georgia"/>
          <w:b/>
          <w:i/>
          <w:sz w:val="24"/>
          <w:szCs w:val="24"/>
        </w:rPr>
        <w:t>Цели:</w:t>
      </w:r>
      <w:r w:rsidRPr="008B08A8">
        <w:rPr>
          <w:rFonts w:ascii="Georgia" w:hAnsi="Georgia"/>
          <w:sz w:val="24"/>
          <w:szCs w:val="24"/>
        </w:rPr>
        <w:t xml:space="preserve"> </w:t>
      </w:r>
      <w:r w:rsidRPr="006A2CF4">
        <w:rPr>
          <w:rFonts w:ascii="Georgia" w:hAnsi="Georgia"/>
          <w:sz w:val="24"/>
          <w:szCs w:val="24"/>
        </w:rPr>
        <w:t>а) развивающие –</w:t>
      </w:r>
      <w:r w:rsidR="002D3A57" w:rsidRPr="006A2CF4">
        <w:rPr>
          <w:rFonts w:ascii="Times New Roman" w:hAnsi="Times New Roman" w:cs="Times New Roman"/>
          <w:sz w:val="24"/>
          <w:szCs w:val="24"/>
        </w:rPr>
        <w:t xml:space="preserve"> </w:t>
      </w:r>
      <w:r w:rsidR="002D3A57" w:rsidRPr="006A2CF4">
        <w:rPr>
          <w:rFonts w:ascii="Georgia" w:hAnsi="Georgia"/>
          <w:sz w:val="24"/>
          <w:szCs w:val="24"/>
        </w:rPr>
        <w:t>создать условия для развития у учащихся логического мышления, памяти, внимания; способствовать формированию у учащихся умений и навыков частично-поисковой познавательной деятельности; создать условия для развития у учащихся познавательного интереса к математическим наукам;</w:t>
      </w:r>
    </w:p>
    <w:p w:rsidR="002D3A57" w:rsidRPr="006A2CF4" w:rsidRDefault="002D3A57" w:rsidP="002D3A57">
      <w:pPr>
        <w:spacing w:after="0" w:line="240" w:lineRule="auto"/>
        <w:ind w:firstLine="708"/>
        <w:jc w:val="both"/>
        <w:rPr>
          <w:rFonts w:ascii="Georgia" w:hAnsi="Georgia" w:cs="Times New Roman"/>
          <w:sz w:val="24"/>
          <w:szCs w:val="24"/>
        </w:rPr>
      </w:pPr>
      <w:r w:rsidRPr="006A2CF4">
        <w:rPr>
          <w:rFonts w:ascii="Georgia" w:hAnsi="Georgia"/>
          <w:sz w:val="24"/>
          <w:szCs w:val="24"/>
        </w:rPr>
        <w:t xml:space="preserve">б) воспитательные </w:t>
      </w:r>
      <w:r w:rsidRPr="006A2CF4">
        <w:rPr>
          <w:rFonts w:ascii="Georgia" w:hAnsi="Georgia" w:cs="Times New Roman"/>
          <w:sz w:val="24"/>
          <w:szCs w:val="24"/>
        </w:rPr>
        <w:t>– способствовать формированию у учащихся ценностного отношения к познанию вообще и к учебному познанию, в частности; содействовать формированию внимательности, трудолюбия, целеустремленности, настойчивости; способствовать укреплению межличностных отношений в классе;</w:t>
      </w:r>
    </w:p>
    <w:p w:rsidR="002D3A57" w:rsidRPr="006A2CF4" w:rsidRDefault="002D3A57" w:rsidP="002D3A57">
      <w:pPr>
        <w:spacing w:after="0" w:line="240" w:lineRule="auto"/>
        <w:ind w:firstLine="708"/>
        <w:jc w:val="both"/>
        <w:rPr>
          <w:rFonts w:ascii="Georgia" w:hAnsi="Georgia" w:cs="Times New Roman"/>
          <w:sz w:val="24"/>
          <w:szCs w:val="24"/>
        </w:rPr>
      </w:pPr>
      <w:r w:rsidRPr="006A2CF4">
        <w:rPr>
          <w:rFonts w:ascii="Georgia" w:hAnsi="Georgia"/>
          <w:sz w:val="24"/>
          <w:szCs w:val="24"/>
        </w:rPr>
        <w:t xml:space="preserve">в) обучающие </w:t>
      </w:r>
      <w:r w:rsidRPr="006A2CF4">
        <w:rPr>
          <w:rFonts w:ascii="Georgia" w:hAnsi="Georgia" w:cs="Times New Roman"/>
          <w:sz w:val="24"/>
          <w:szCs w:val="24"/>
        </w:rPr>
        <w:t xml:space="preserve">– актуализировать знания учащихся по школьному курсу математики; обеспечить творческое применение полученных знаний при решении нестандартных математических </w:t>
      </w:r>
      <w:r w:rsidR="006A2CF4">
        <w:rPr>
          <w:rFonts w:ascii="Georgia" w:hAnsi="Georgia" w:cs="Times New Roman"/>
          <w:sz w:val="24"/>
          <w:szCs w:val="24"/>
        </w:rPr>
        <w:t>задач.</w:t>
      </w:r>
    </w:p>
    <w:p w:rsidR="00FF303B" w:rsidRPr="008B08A8" w:rsidRDefault="00FF303B" w:rsidP="00FF303B">
      <w:pPr>
        <w:spacing w:after="0" w:line="240" w:lineRule="auto"/>
        <w:ind w:firstLine="708"/>
        <w:jc w:val="both"/>
        <w:rPr>
          <w:rFonts w:ascii="Georgia" w:hAnsi="Georgia"/>
          <w:sz w:val="24"/>
          <w:szCs w:val="24"/>
        </w:rPr>
      </w:pPr>
    </w:p>
    <w:p w:rsidR="006A2CF4" w:rsidRPr="006A2CF4" w:rsidRDefault="00FF303B" w:rsidP="006A2CF4">
      <w:pPr>
        <w:spacing w:line="360" w:lineRule="auto"/>
        <w:jc w:val="both"/>
        <w:rPr>
          <w:rFonts w:ascii="Georgia" w:hAnsi="Georgia"/>
          <w:sz w:val="24"/>
          <w:szCs w:val="24"/>
        </w:rPr>
      </w:pPr>
      <w:r w:rsidRPr="008B08A8">
        <w:rPr>
          <w:rFonts w:ascii="Georgia" w:hAnsi="Georgia"/>
          <w:b/>
          <w:i/>
          <w:sz w:val="24"/>
          <w:szCs w:val="24"/>
        </w:rPr>
        <w:t xml:space="preserve">Вид деятельности: </w:t>
      </w:r>
      <w:r w:rsidR="006A2CF4" w:rsidRPr="006A2CF4">
        <w:rPr>
          <w:rFonts w:ascii="Georgia" w:hAnsi="Georgia"/>
          <w:sz w:val="24"/>
          <w:szCs w:val="24"/>
        </w:rPr>
        <w:t>интеллектуально-познавательная деятельность</w:t>
      </w:r>
    </w:p>
    <w:p w:rsidR="00FF303B" w:rsidRPr="008B08A8" w:rsidRDefault="00FF303B" w:rsidP="00FF303B">
      <w:pPr>
        <w:spacing w:line="360" w:lineRule="auto"/>
        <w:jc w:val="both"/>
        <w:rPr>
          <w:rFonts w:ascii="Georgia" w:hAnsi="Georgia"/>
          <w:b/>
          <w:i/>
          <w:sz w:val="24"/>
          <w:szCs w:val="24"/>
        </w:rPr>
      </w:pPr>
      <w:r w:rsidRPr="008B08A8">
        <w:rPr>
          <w:rFonts w:ascii="Georgia" w:hAnsi="Georgia"/>
          <w:b/>
          <w:i/>
          <w:sz w:val="24"/>
          <w:szCs w:val="24"/>
        </w:rPr>
        <w:t xml:space="preserve">Форма проведения: </w:t>
      </w:r>
      <w:r w:rsidR="006A2CF4" w:rsidRPr="006A2CF4">
        <w:rPr>
          <w:rFonts w:ascii="Georgia" w:hAnsi="Georgia"/>
          <w:sz w:val="24"/>
          <w:szCs w:val="24"/>
        </w:rPr>
        <w:t>конкурсная программа</w:t>
      </w:r>
    </w:p>
    <w:p w:rsidR="006A2CF4" w:rsidRPr="00490697" w:rsidRDefault="00FF303B" w:rsidP="006A2CF4">
      <w:pPr>
        <w:spacing w:after="0"/>
        <w:jc w:val="both"/>
        <w:rPr>
          <w:rFonts w:ascii="Times New Roman" w:hAnsi="Times New Roman" w:cs="Times New Roman"/>
          <w:sz w:val="26"/>
          <w:szCs w:val="26"/>
        </w:rPr>
      </w:pPr>
      <w:r w:rsidRPr="008B08A8">
        <w:rPr>
          <w:rFonts w:ascii="Georgia" w:hAnsi="Georgia"/>
          <w:b/>
          <w:i/>
          <w:sz w:val="24"/>
          <w:szCs w:val="24"/>
        </w:rPr>
        <w:t xml:space="preserve">Оборудование: </w:t>
      </w:r>
      <w:r w:rsidR="006A2CF4" w:rsidRPr="006A2CF4">
        <w:rPr>
          <w:rFonts w:ascii="Georgia" w:hAnsi="Georgia" w:cs="Times New Roman"/>
          <w:sz w:val="24"/>
          <w:szCs w:val="24"/>
        </w:rPr>
        <w:t>доска; мел; карточки с заданиями</w:t>
      </w:r>
    </w:p>
    <w:p w:rsidR="00FF303B" w:rsidRPr="008B08A8" w:rsidRDefault="00FF303B" w:rsidP="00FF303B">
      <w:pPr>
        <w:spacing w:after="0" w:line="240" w:lineRule="auto"/>
        <w:jc w:val="both"/>
        <w:rPr>
          <w:rFonts w:ascii="Georgia" w:hAnsi="Georgia"/>
          <w:sz w:val="24"/>
          <w:szCs w:val="24"/>
        </w:rPr>
      </w:pPr>
    </w:p>
    <w:p w:rsidR="00FF303B" w:rsidRPr="008B08A8" w:rsidRDefault="00FF303B" w:rsidP="00FF303B">
      <w:pPr>
        <w:rPr>
          <w:rFonts w:ascii="Georgia" w:hAnsi="Georgia"/>
          <w:b/>
          <w:i/>
          <w:sz w:val="24"/>
          <w:szCs w:val="24"/>
        </w:rPr>
      </w:pPr>
      <w:r w:rsidRPr="008B08A8">
        <w:rPr>
          <w:rFonts w:ascii="Georgia" w:hAnsi="Georgia"/>
          <w:b/>
          <w:i/>
          <w:sz w:val="24"/>
          <w:szCs w:val="24"/>
        </w:rPr>
        <w:t xml:space="preserve">План: </w:t>
      </w:r>
    </w:p>
    <w:p w:rsidR="00FF303B" w:rsidRDefault="00FF303B" w:rsidP="00FF303B">
      <w:pPr>
        <w:pStyle w:val="a3"/>
        <w:numPr>
          <w:ilvl w:val="0"/>
          <w:numId w:val="2"/>
        </w:numPr>
        <w:spacing w:after="0" w:line="240" w:lineRule="auto"/>
        <w:jc w:val="both"/>
        <w:rPr>
          <w:rFonts w:ascii="Georgia" w:hAnsi="Georgia"/>
          <w:sz w:val="24"/>
          <w:szCs w:val="24"/>
        </w:rPr>
      </w:pPr>
      <w:r w:rsidRPr="008B08A8">
        <w:rPr>
          <w:rFonts w:ascii="Georgia" w:hAnsi="Georgia"/>
          <w:sz w:val="24"/>
          <w:szCs w:val="24"/>
        </w:rPr>
        <w:t xml:space="preserve">Вступительное слово учителя </w:t>
      </w:r>
    </w:p>
    <w:p w:rsidR="006A2CF4" w:rsidRDefault="006A2CF4" w:rsidP="00FF303B">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Проведение теста на эрудицию</w:t>
      </w:r>
    </w:p>
    <w:p w:rsidR="006A2CF4" w:rsidRDefault="006A2CF4" w:rsidP="00FF303B">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Проведение игры «Ребус»</w:t>
      </w:r>
    </w:p>
    <w:p w:rsidR="006A2CF4" w:rsidRDefault="006A2CF4" w:rsidP="00FF303B">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Проведение игры «Счетовод»</w:t>
      </w:r>
    </w:p>
    <w:p w:rsidR="006A2CF4" w:rsidRDefault="006A2CF4" w:rsidP="00FF303B">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Проведение игры «Разгадай кроссворд»</w:t>
      </w:r>
    </w:p>
    <w:p w:rsidR="006A2CF4" w:rsidRDefault="006A2CF4" w:rsidP="00FF303B">
      <w:pPr>
        <w:pStyle w:val="a3"/>
        <w:numPr>
          <w:ilvl w:val="0"/>
          <w:numId w:val="2"/>
        </w:numPr>
        <w:spacing w:after="0" w:line="240" w:lineRule="auto"/>
        <w:jc w:val="both"/>
        <w:rPr>
          <w:rFonts w:ascii="Georgia" w:hAnsi="Georgia"/>
          <w:sz w:val="24"/>
          <w:szCs w:val="24"/>
        </w:rPr>
      </w:pPr>
      <w:r>
        <w:rPr>
          <w:rFonts w:ascii="Georgia" w:hAnsi="Georgia"/>
          <w:sz w:val="24"/>
          <w:szCs w:val="24"/>
        </w:rPr>
        <w:t>Проведения конкурса капитанов</w:t>
      </w:r>
    </w:p>
    <w:p w:rsidR="00FF303B" w:rsidRPr="008B08A8" w:rsidRDefault="006A2CF4" w:rsidP="00FF303B">
      <w:pPr>
        <w:pStyle w:val="a3"/>
        <w:numPr>
          <w:ilvl w:val="0"/>
          <w:numId w:val="2"/>
        </w:numPr>
        <w:spacing w:after="0" w:line="240" w:lineRule="auto"/>
        <w:jc w:val="both"/>
        <w:rPr>
          <w:rFonts w:ascii="Georgia" w:hAnsi="Georgia"/>
          <w:sz w:val="24"/>
          <w:szCs w:val="24"/>
        </w:rPr>
      </w:pPr>
      <w:r>
        <w:rPr>
          <w:rFonts w:ascii="Georgia" w:hAnsi="Georgia"/>
          <w:sz w:val="24"/>
          <w:szCs w:val="24"/>
        </w:rPr>
        <w:t xml:space="preserve">Рефлексивная беседа, подведение итогов </w:t>
      </w:r>
      <w:r w:rsidR="00FF303B" w:rsidRPr="008B08A8">
        <w:rPr>
          <w:rFonts w:ascii="Georgia" w:hAnsi="Georgia"/>
          <w:sz w:val="24"/>
          <w:szCs w:val="24"/>
        </w:rPr>
        <w:t xml:space="preserve">и заключительное слово учителя </w:t>
      </w:r>
    </w:p>
    <w:p w:rsidR="00FF303B" w:rsidRPr="008B08A8" w:rsidRDefault="00FF303B" w:rsidP="00FF303B">
      <w:pPr>
        <w:spacing w:after="0" w:line="240" w:lineRule="auto"/>
        <w:jc w:val="both"/>
        <w:rPr>
          <w:rFonts w:ascii="Georgia" w:hAnsi="Georgia"/>
          <w:sz w:val="24"/>
          <w:szCs w:val="24"/>
        </w:rPr>
      </w:pPr>
    </w:p>
    <w:p w:rsidR="00FF303B" w:rsidRDefault="00FF303B" w:rsidP="00FF303B">
      <w:pPr>
        <w:spacing w:after="0" w:line="240" w:lineRule="auto"/>
        <w:jc w:val="both"/>
        <w:rPr>
          <w:rFonts w:ascii="Georgia" w:hAnsi="Georgia"/>
          <w:b/>
          <w:i/>
          <w:sz w:val="24"/>
          <w:szCs w:val="24"/>
        </w:rPr>
      </w:pPr>
      <w:r w:rsidRPr="008B08A8">
        <w:rPr>
          <w:rFonts w:ascii="Georgia" w:hAnsi="Georgia"/>
          <w:b/>
          <w:i/>
          <w:sz w:val="24"/>
          <w:szCs w:val="24"/>
        </w:rPr>
        <w:t>Литература:</w:t>
      </w:r>
    </w:p>
    <w:p w:rsidR="006A2CF4" w:rsidRDefault="006A2CF4" w:rsidP="00FF303B">
      <w:pPr>
        <w:spacing w:after="0" w:line="240" w:lineRule="auto"/>
        <w:jc w:val="both"/>
        <w:rPr>
          <w:rFonts w:ascii="Georgia" w:hAnsi="Georgia"/>
          <w:b/>
          <w:i/>
          <w:sz w:val="24"/>
          <w:szCs w:val="24"/>
        </w:rPr>
      </w:pPr>
    </w:p>
    <w:p w:rsidR="006A2CF4" w:rsidRPr="006A2CF4" w:rsidRDefault="006A2CF4" w:rsidP="006A2CF4">
      <w:pPr>
        <w:pStyle w:val="a3"/>
        <w:spacing w:after="0"/>
        <w:ind w:left="0"/>
        <w:jc w:val="both"/>
        <w:rPr>
          <w:rFonts w:ascii="Georgia" w:hAnsi="Georgia" w:cs="Times New Roman"/>
          <w:sz w:val="24"/>
          <w:szCs w:val="24"/>
        </w:rPr>
      </w:pPr>
      <w:r>
        <w:rPr>
          <w:rFonts w:ascii="Georgia" w:hAnsi="Georgia" w:cs="Times New Roman"/>
          <w:sz w:val="24"/>
          <w:szCs w:val="24"/>
        </w:rPr>
        <w:t xml:space="preserve"> </w:t>
      </w:r>
      <w:r w:rsidRPr="006A2CF4">
        <w:rPr>
          <w:rFonts w:ascii="Georgia" w:hAnsi="Georgia" w:cs="Times New Roman"/>
          <w:sz w:val="24"/>
          <w:szCs w:val="24"/>
        </w:rPr>
        <w:t xml:space="preserve">1. </w:t>
      </w:r>
      <w:proofErr w:type="spellStart"/>
      <w:r w:rsidRPr="006A2CF4">
        <w:rPr>
          <w:rFonts w:ascii="Georgia" w:hAnsi="Georgia" w:cs="Times New Roman"/>
          <w:sz w:val="24"/>
          <w:szCs w:val="24"/>
        </w:rPr>
        <w:t>Дереклеева</w:t>
      </w:r>
      <w:proofErr w:type="spellEnd"/>
      <w:r w:rsidRPr="006A2CF4">
        <w:rPr>
          <w:rFonts w:ascii="Georgia" w:hAnsi="Georgia" w:cs="Times New Roman"/>
          <w:sz w:val="24"/>
          <w:szCs w:val="24"/>
        </w:rPr>
        <w:t>, Н.И. Справочник классного руководителя. 5-11 классы /</w:t>
      </w:r>
    </w:p>
    <w:p w:rsidR="006A2CF4" w:rsidRPr="006A2CF4" w:rsidRDefault="006A2CF4" w:rsidP="006A2CF4">
      <w:pPr>
        <w:pStyle w:val="a3"/>
        <w:spacing w:after="0"/>
        <w:ind w:left="0"/>
        <w:jc w:val="both"/>
        <w:rPr>
          <w:rFonts w:ascii="Georgia" w:hAnsi="Georgia" w:cs="Times New Roman"/>
          <w:sz w:val="24"/>
          <w:szCs w:val="24"/>
        </w:rPr>
      </w:pPr>
      <w:r w:rsidRPr="006A2CF4">
        <w:rPr>
          <w:rFonts w:ascii="Georgia" w:hAnsi="Georgia" w:cs="Times New Roman"/>
          <w:sz w:val="24"/>
          <w:szCs w:val="24"/>
        </w:rPr>
        <w:t xml:space="preserve">Н.И. </w:t>
      </w:r>
      <w:proofErr w:type="spellStart"/>
      <w:r w:rsidRPr="006A2CF4">
        <w:rPr>
          <w:rFonts w:ascii="Georgia" w:hAnsi="Georgia" w:cs="Times New Roman"/>
          <w:sz w:val="24"/>
          <w:szCs w:val="24"/>
        </w:rPr>
        <w:t>Дереклеева</w:t>
      </w:r>
      <w:proofErr w:type="spellEnd"/>
      <w:r w:rsidRPr="006A2CF4">
        <w:rPr>
          <w:rFonts w:ascii="Georgia" w:hAnsi="Georgia" w:cs="Times New Roman"/>
          <w:sz w:val="24"/>
          <w:szCs w:val="24"/>
        </w:rPr>
        <w:t>. – М.: ВАКО, 2003. -148 с.</w:t>
      </w:r>
    </w:p>
    <w:p w:rsidR="006A2CF4" w:rsidRPr="006A2CF4" w:rsidRDefault="006A2CF4" w:rsidP="006A2CF4">
      <w:pPr>
        <w:pStyle w:val="a3"/>
        <w:spacing w:after="0"/>
        <w:ind w:left="0"/>
        <w:jc w:val="both"/>
        <w:rPr>
          <w:rFonts w:ascii="Georgia" w:hAnsi="Georgia" w:cs="Times New Roman"/>
          <w:sz w:val="24"/>
          <w:szCs w:val="24"/>
        </w:rPr>
      </w:pPr>
      <w:r>
        <w:rPr>
          <w:rFonts w:ascii="Georgia" w:hAnsi="Georgia" w:cs="Times New Roman"/>
          <w:sz w:val="24"/>
          <w:szCs w:val="24"/>
        </w:rPr>
        <w:t xml:space="preserve"> </w:t>
      </w:r>
      <w:r w:rsidRPr="006A2CF4">
        <w:rPr>
          <w:rFonts w:ascii="Georgia" w:hAnsi="Georgia" w:cs="Times New Roman"/>
          <w:sz w:val="24"/>
          <w:szCs w:val="24"/>
        </w:rPr>
        <w:t>2. Петрова, О.А. Книга «Новые классные часы, 9 класс». Издательство: Феникс, 2007. –200</w:t>
      </w:r>
      <w:r>
        <w:rPr>
          <w:rFonts w:ascii="Georgia" w:hAnsi="Georgia" w:cs="Times New Roman"/>
          <w:sz w:val="24"/>
          <w:szCs w:val="24"/>
        </w:rPr>
        <w:t xml:space="preserve"> </w:t>
      </w:r>
      <w:proofErr w:type="gramStart"/>
      <w:r w:rsidRPr="006A2CF4">
        <w:rPr>
          <w:rFonts w:ascii="Georgia" w:hAnsi="Georgia" w:cs="Times New Roman"/>
          <w:sz w:val="24"/>
          <w:szCs w:val="24"/>
        </w:rPr>
        <w:t>с</w:t>
      </w:r>
      <w:proofErr w:type="gramEnd"/>
      <w:r w:rsidRPr="006A2CF4">
        <w:rPr>
          <w:rFonts w:ascii="Georgia" w:hAnsi="Georgia" w:cs="Times New Roman"/>
          <w:sz w:val="24"/>
          <w:szCs w:val="24"/>
        </w:rPr>
        <w:t>.</w:t>
      </w:r>
    </w:p>
    <w:p w:rsidR="006A2CF4" w:rsidRPr="008B08A8" w:rsidRDefault="006A2CF4" w:rsidP="00FF303B">
      <w:pPr>
        <w:spacing w:after="0" w:line="240" w:lineRule="auto"/>
        <w:jc w:val="both"/>
        <w:rPr>
          <w:rFonts w:ascii="Georgia" w:hAnsi="Georgia"/>
          <w:b/>
          <w:i/>
          <w:sz w:val="24"/>
          <w:szCs w:val="24"/>
        </w:rPr>
      </w:pPr>
    </w:p>
    <w:p w:rsidR="00FF303B" w:rsidRPr="008B08A8" w:rsidRDefault="00FF303B" w:rsidP="00FF303B">
      <w:pPr>
        <w:spacing w:after="0" w:line="240" w:lineRule="auto"/>
        <w:jc w:val="both"/>
        <w:rPr>
          <w:rFonts w:ascii="Georgia" w:hAnsi="Georgia"/>
          <w:b/>
          <w:i/>
          <w:sz w:val="24"/>
          <w:szCs w:val="24"/>
        </w:rPr>
      </w:pPr>
    </w:p>
    <w:p w:rsidR="00FF303B" w:rsidRPr="00486ABC" w:rsidRDefault="00FF303B" w:rsidP="00FF303B">
      <w:pPr>
        <w:spacing w:after="0" w:line="240" w:lineRule="auto"/>
        <w:ind w:left="360"/>
        <w:jc w:val="both"/>
        <w:rPr>
          <w:rFonts w:ascii="Georgia" w:hAnsi="Georgia"/>
          <w:b/>
          <w:i/>
          <w:sz w:val="28"/>
          <w:szCs w:val="28"/>
        </w:rPr>
      </w:pPr>
    </w:p>
    <w:p w:rsidR="00FF303B" w:rsidRPr="000726FA" w:rsidRDefault="00FF303B" w:rsidP="00FF303B">
      <w:pPr>
        <w:spacing w:after="0" w:line="240" w:lineRule="auto"/>
        <w:jc w:val="both"/>
        <w:rPr>
          <w:rFonts w:ascii="Georgia" w:hAnsi="Georgia"/>
          <w:sz w:val="28"/>
          <w:szCs w:val="28"/>
        </w:rPr>
      </w:pPr>
    </w:p>
    <w:p w:rsidR="00FF303B" w:rsidRPr="000726FA" w:rsidRDefault="00FF303B" w:rsidP="00FF303B">
      <w:pPr>
        <w:spacing w:after="0" w:line="240" w:lineRule="auto"/>
        <w:jc w:val="both"/>
        <w:rPr>
          <w:rFonts w:ascii="Georgia" w:hAnsi="Georgia"/>
          <w:sz w:val="28"/>
          <w:szCs w:val="28"/>
        </w:rPr>
      </w:pPr>
    </w:p>
    <w:p w:rsidR="00FF303B" w:rsidRPr="006E67FE" w:rsidRDefault="00FF303B" w:rsidP="00FF303B">
      <w:pPr>
        <w:spacing w:after="0" w:line="240" w:lineRule="auto"/>
        <w:jc w:val="center"/>
        <w:rPr>
          <w:rFonts w:ascii="Georgia" w:hAnsi="Georgia"/>
          <w:b/>
          <w:sz w:val="28"/>
          <w:szCs w:val="28"/>
        </w:rPr>
      </w:pPr>
    </w:p>
    <w:p w:rsidR="00FF303B" w:rsidRDefault="00FF303B" w:rsidP="00FF303B">
      <w:pPr>
        <w:spacing w:after="0" w:line="240" w:lineRule="auto"/>
        <w:jc w:val="center"/>
        <w:rPr>
          <w:rFonts w:ascii="Georgia" w:hAnsi="Georgia"/>
          <w:b/>
          <w:sz w:val="24"/>
          <w:szCs w:val="24"/>
        </w:rPr>
      </w:pPr>
    </w:p>
    <w:p w:rsidR="00FF303B" w:rsidRDefault="00FF303B" w:rsidP="00FF303B">
      <w:pPr>
        <w:spacing w:after="0" w:line="240" w:lineRule="auto"/>
        <w:jc w:val="center"/>
        <w:rPr>
          <w:rFonts w:ascii="Georgia" w:hAnsi="Georgia"/>
          <w:b/>
          <w:sz w:val="24"/>
          <w:szCs w:val="24"/>
        </w:rPr>
      </w:pPr>
    </w:p>
    <w:p w:rsidR="00FF303B" w:rsidRDefault="00FF303B" w:rsidP="00FF303B">
      <w:pPr>
        <w:spacing w:after="0" w:line="240" w:lineRule="auto"/>
        <w:jc w:val="center"/>
        <w:rPr>
          <w:rFonts w:ascii="Georgia" w:hAnsi="Georgia"/>
          <w:b/>
          <w:sz w:val="24"/>
          <w:szCs w:val="24"/>
        </w:rPr>
      </w:pPr>
    </w:p>
    <w:p w:rsidR="00FF303B" w:rsidRDefault="00FF303B" w:rsidP="00FF303B">
      <w:pPr>
        <w:spacing w:after="0" w:line="240" w:lineRule="auto"/>
        <w:jc w:val="center"/>
        <w:rPr>
          <w:rFonts w:ascii="Georgia" w:hAnsi="Georgia"/>
          <w:b/>
          <w:sz w:val="24"/>
          <w:szCs w:val="24"/>
        </w:rPr>
      </w:pPr>
    </w:p>
    <w:p w:rsidR="00FF303B" w:rsidRDefault="00FF303B" w:rsidP="00FF303B">
      <w:pPr>
        <w:spacing w:after="0" w:line="240" w:lineRule="auto"/>
        <w:jc w:val="both"/>
        <w:rPr>
          <w:rFonts w:ascii="Georgia" w:hAnsi="Georgia"/>
          <w:b/>
          <w:sz w:val="24"/>
          <w:szCs w:val="24"/>
        </w:rPr>
      </w:pPr>
    </w:p>
    <w:p w:rsidR="00FF303B" w:rsidRDefault="00FF303B" w:rsidP="00FF303B">
      <w:pPr>
        <w:spacing w:after="0" w:line="240" w:lineRule="auto"/>
        <w:jc w:val="both"/>
        <w:rPr>
          <w:rFonts w:ascii="Georgia" w:hAnsi="Georgia"/>
          <w:sz w:val="24"/>
          <w:szCs w:val="24"/>
        </w:rPr>
      </w:pPr>
    </w:p>
    <w:p w:rsidR="00FF303B" w:rsidRDefault="00FF303B" w:rsidP="00FF303B">
      <w:pPr>
        <w:spacing w:after="0" w:line="240" w:lineRule="auto"/>
        <w:jc w:val="both"/>
        <w:rPr>
          <w:rFonts w:ascii="Georgia" w:hAnsi="Georgia"/>
          <w:sz w:val="24"/>
          <w:szCs w:val="24"/>
        </w:rPr>
      </w:pPr>
    </w:p>
    <w:p w:rsidR="00FF303B" w:rsidRDefault="00FF303B" w:rsidP="00FF303B">
      <w:pPr>
        <w:spacing w:after="0" w:line="240" w:lineRule="auto"/>
        <w:jc w:val="both"/>
        <w:rPr>
          <w:rFonts w:ascii="Georgia" w:hAnsi="Georgia"/>
          <w:sz w:val="24"/>
          <w:szCs w:val="24"/>
        </w:rPr>
      </w:pPr>
    </w:p>
    <w:p w:rsidR="00FF303B" w:rsidRDefault="00FF303B" w:rsidP="00FF303B">
      <w:pPr>
        <w:spacing w:after="0" w:line="240" w:lineRule="auto"/>
        <w:jc w:val="both"/>
        <w:rPr>
          <w:rFonts w:ascii="Georgia" w:hAnsi="Georgia"/>
          <w:sz w:val="24"/>
          <w:szCs w:val="24"/>
        </w:rPr>
      </w:pPr>
    </w:p>
    <w:p w:rsidR="00FF303B" w:rsidRDefault="00FF303B" w:rsidP="00FF303B">
      <w:pPr>
        <w:spacing w:after="0" w:line="240" w:lineRule="auto"/>
        <w:jc w:val="both"/>
        <w:rPr>
          <w:rFonts w:ascii="Georgia" w:hAnsi="Georgia"/>
          <w:sz w:val="24"/>
          <w:szCs w:val="24"/>
        </w:rPr>
      </w:pPr>
    </w:p>
    <w:p w:rsidR="00FF303B" w:rsidRDefault="00FF303B" w:rsidP="00FF303B">
      <w:pPr>
        <w:spacing w:after="0" w:line="240" w:lineRule="auto"/>
        <w:jc w:val="both"/>
        <w:rPr>
          <w:rFonts w:ascii="Georgia" w:hAnsi="Georgia"/>
          <w:sz w:val="24"/>
          <w:szCs w:val="24"/>
        </w:rPr>
      </w:pPr>
    </w:p>
    <w:p w:rsidR="00FF303B" w:rsidRDefault="00FF303B" w:rsidP="00FF303B">
      <w:pPr>
        <w:spacing w:after="0" w:line="240" w:lineRule="auto"/>
        <w:jc w:val="both"/>
        <w:rPr>
          <w:rFonts w:ascii="Georgia" w:hAnsi="Georgia"/>
          <w:sz w:val="24"/>
          <w:szCs w:val="24"/>
        </w:rPr>
      </w:pPr>
    </w:p>
    <w:p w:rsidR="00FF303B" w:rsidRDefault="00FF303B" w:rsidP="00FF303B">
      <w:pPr>
        <w:spacing w:after="0" w:line="240" w:lineRule="auto"/>
        <w:jc w:val="both"/>
        <w:rPr>
          <w:rFonts w:ascii="Georgia" w:hAnsi="Georgia"/>
          <w:sz w:val="24"/>
          <w:szCs w:val="24"/>
        </w:rPr>
      </w:pPr>
    </w:p>
    <w:p w:rsidR="00FF303B" w:rsidRPr="00AA3F3C" w:rsidRDefault="00FF303B" w:rsidP="00FF303B">
      <w:pPr>
        <w:spacing w:after="0" w:line="240" w:lineRule="auto"/>
        <w:jc w:val="both"/>
        <w:rPr>
          <w:rFonts w:ascii="Georgia" w:hAnsi="Georgia"/>
          <w:b/>
          <w:sz w:val="24"/>
          <w:szCs w:val="24"/>
        </w:rPr>
      </w:pPr>
      <w:r>
        <w:rPr>
          <w:rFonts w:ascii="Georgia" w:hAnsi="Georgia"/>
          <w:b/>
          <w:sz w:val="24"/>
          <w:szCs w:val="24"/>
        </w:rPr>
        <w:lastRenderedPageBreak/>
        <w:t>I. Организационный момент</w:t>
      </w:r>
    </w:p>
    <w:p w:rsidR="00FF303B" w:rsidRPr="00934F80" w:rsidRDefault="006A2CF4" w:rsidP="006A2CF4">
      <w:pPr>
        <w:spacing w:line="240" w:lineRule="auto"/>
        <w:ind w:firstLine="708"/>
        <w:jc w:val="both"/>
        <w:rPr>
          <w:rFonts w:ascii="Georgia" w:hAnsi="Georgia"/>
          <w:sz w:val="24"/>
          <w:szCs w:val="24"/>
        </w:rPr>
      </w:pPr>
      <w:r w:rsidRPr="006A2CF4">
        <w:rPr>
          <w:rFonts w:ascii="Georgia" w:hAnsi="Georgia"/>
          <w:sz w:val="24"/>
          <w:szCs w:val="24"/>
        </w:rPr>
        <w:t>Учитель приветствует учащихся. Сообщает им о мероприятии, которое будет проходить сегодня. В нем примут участие 2 класса: 9 «А», 9 «Г».</w:t>
      </w:r>
      <w:r>
        <w:rPr>
          <w:rFonts w:ascii="Georgia" w:hAnsi="Georgia"/>
          <w:sz w:val="24"/>
          <w:szCs w:val="24"/>
        </w:rPr>
        <w:t xml:space="preserve"> </w:t>
      </w:r>
      <w:r w:rsidRPr="006A2CF4">
        <w:rPr>
          <w:rFonts w:ascii="Georgia" w:hAnsi="Georgia"/>
          <w:sz w:val="24"/>
          <w:szCs w:val="24"/>
        </w:rPr>
        <w:t>Учащиеся делятся на две команды. Каждая из них должна придумать математическое название своей команды и выбрать капитана. Учащимся отводится на это 1-2 минуты. После чего капитаны озвучивают свои названия команд. Учитель на доске пишет название двух команд. Также он информирует учеников о правилах «математического состязания»:</w:t>
      </w:r>
      <w:r>
        <w:rPr>
          <w:rFonts w:ascii="Georgia" w:hAnsi="Georgia"/>
          <w:sz w:val="24"/>
          <w:szCs w:val="24"/>
        </w:rPr>
        <w:t xml:space="preserve"> </w:t>
      </w:r>
      <w:r w:rsidRPr="006A2CF4">
        <w:rPr>
          <w:rFonts w:ascii="Georgia" w:hAnsi="Georgia"/>
          <w:sz w:val="24"/>
          <w:szCs w:val="24"/>
        </w:rPr>
        <w:t>Право ответа получает та команда, которая поднимет быстрее руку.</w:t>
      </w:r>
      <w:r>
        <w:rPr>
          <w:rFonts w:ascii="Georgia" w:hAnsi="Georgia"/>
          <w:sz w:val="24"/>
          <w:szCs w:val="24"/>
        </w:rPr>
        <w:t xml:space="preserve"> </w:t>
      </w:r>
      <w:r w:rsidRPr="006A2CF4">
        <w:rPr>
          <w:rFonts w:ascii="Georgia" w:hAnsi="Georgia"/>
          <w:sz w:val="24"/>
          <w:szCs w:val="24"/>
        </w:rPr>
        <w:t>Первая ответившая правильно команда получает плюс 1 балл. Баллы записываются учителем на доске.</w:t>
      </w:r>
      <w:r>
        <w:rPr>
          <w:rFonts w:ascii="Georgia" w:hAnsi="Georgia"/>
          <w:sz w:val="24"/>
          <w:szCs w:val="24"/>
        </w:rPr>
        <w:t xml:space="preserve"> </w:t>
      </w:r>
      <w:r w:rsidRPr="006A2CF4">
        <w:rPr>
          <w:rFonts w:ascii="Georgia" w:hAnsi="Georgia"/>
          <w:sz w:val="24"/>
          <w:szCs w:val="24"/>
        </w:rPr>
        <w:t>Если команда отвечает неправильно, то право ответа получает следующая команда.</w:t>
      </w:r>
      <w:r>
        <w:rPr>
          <w:rFonts w:ascii="Georgia" w:hAnsi="Georgia"/>
          <w:sz w:val="24"/>
          <w:szCs w:val="24"/>
        </w:rPr>
        <w:t xml:space="preserve"> </w:t>
      </w:r>
      <w:r w:rsidRPr="006A2CF4">
        <w:rPr>
          <w:rFonts w:ascii="Georgia" w:hAnsi="Georgia"/>
          <w:sz w:val="24"/>
          <w:szCs w:val="24"/>
        </w:rPr>
        <w:t>За нарушение дисциплины, с команды будут сниматься баллы.</w:t>
      </w:r>
    </w:p>
    <w:p w:rsidR="00FF303B" w:rsidRPr="0021771E" w:rsidRDefault="00FF303B" w:rsidP="00FF303B">
      <w:pPr>
        <w:spacing w:after="0" w:line="240" w:lineRule="auto"/>
        <w:jc w:val="both"/>
        <w:rPr>
          <w:rFonts w:ascii="Georgia" w:hAnsi="Georgia"/>
          <w:b/>
          <w:sz w:val="24"/>
          <w:szCs w:val="24"/>
        </w:rPr>
      </w:pPr>
      <w:r w:rsidRPr="0021771E">
        <w:rPr>
          <w:rFonts w:ascii="Georgia" w:hAnsi="Georgia"/>
          <w:b/>
          <w:sz w:val="24"/>
          <w:szCs w:val="24"/>
        </w:rPr>
        <w:t xml:space="preserve">II. </w:t>
      </w:r>
      <w:r>
        <w:rPr>
          <w:rFonts w:ascii="Georgia" w:hAnsi="Georgia"/>
          <w:b/>
          <w:sz w:val="24"/>
          <w:szCs w:val="24"/>
        </w:rPr>
        <w:t xml:space="preserve">Ход проведения </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–Тест на эрудицию</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 xml:space="preserve">Учитель задает   учащимся вопросы по очереди, на которые должна ответить определенная команда. Если команда не отвечает, вопрос переходит другой команде. Команда, чей ответ правильный, получает 1 балл. </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1 (Команда 1)</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Сколько будет 7*8? (Ответ: 56)</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1 (Команда 2)</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Сколько будет 9*6? (Ответ: 54)</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2 (Команда 1)</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Сумма длин всех сторон треугольника (Ответ: периметр)</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2 (Команда 2)</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Прямоугольник с равными сторонами (Ответ: квадрат)</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3 (Команда 1)</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Результат деления это (Ответ: частное)</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3 (Команда 2)</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Результат вычитания это (Ответ: разность)</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4 (Команда 1)</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Чему равен 1 см (Ответ: 10мм)</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4 (Команда 2)</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 xml:space="preserve">Чему </w:t>
      </w:r>
      <w:proofErr w:type="gramStart"/>
      <w:r w:rsidRPr="004D5604">
        <w:rPr>
          <w:rFonts w:ascii="Georgia" w:hAnsi="Georgia"/>
          <w:sz w:val="24"/>
          <w:szCs w:val="24"/>
        </w:rPr>
        <w:t>равна</w:t>
      </w:r>
      <w:proofErr w:type="gramEnd"/>
      <w:r w:rsidRPr="004D5604">
        <w:rPr>
          <w:rFonts w:ascii="Georgia" w:hAnsi="Georgia"/>
          <w:sz w:val="24"/>
          <w:szCs w:val="24"/>
        </w:rPr>
        <w:t xml:space="preserve"> 1 т (Ответ: 1000 кг)</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5 (Команда 1)</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Чему равно произведение всех цифр (Ответ: 0)</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Вопрос 5 (Команда 2)</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Сколько существует всего цифр (Ответ: 10)</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Учитель подсчитывает баллы, которые получили команды.</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rPr>
        <w:t>Объявляет следующий конкурс.</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–Ребус</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Разгадайте ребусы. Учитель раздает карточки с ребусами и дает несколько минут учащимся для их решения.</w:t>
      </w:r>
    </w:p>
    <w:p w:rsidR="004D5604" w:rsidRDefault="004D5604" w:rsidP="004D5604">
      <w:pPr>
        <w:spacing w:after="0" w:line="240" w:lineRule="auto"/>
        <w:jc w:val="both"/>
        <w:rPr>
          <w:rFonts w:ascii="Georgia" w:hAnsi="Georgia"/>
          <w:sz w:val="24"/>
          <w:szCs w:val="24"/>
        </w:rPr>
      </w:pPr>
      <w:r w:rsidRPr="004D5604">
        <w:rPr>
          <w:rFonts w:ascii="Georgia" w:hAnsi="Georgia"/>
          <w:sz w:val="24"/>
          <w:szCs w:val="24"/>
        </w:rPr>
        <w:drawing>
          <wp:inline distT="0" distB="0" distL="0" distR="0">
            <wp:extent cx="1249885" cy="895350"/>
            <wp:effectExtent l="19050" t="0" r="74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49885" cy="895350"/>
                    </a:xfrm>
                    <a:prstGeom prst="rect">
                      <a:avLst/>
                    </a:prstGeom>
                    <a:noFill/>
                    <a:ln w="9525">
                      <a:noFill/>
                      <a:miter lim="800000"/>
                      <a:headEnd/>
                      <a:tailEnd/>
                    </a:ln>
                  </pic:spPr>
                </pic:pic>
              </a:graphicData>
            </a:graphic>
          </wp:inline>
        </w:drawing>
      </w:r>
      <w:r w:rsidRPr="004D5604">
        <w:rPr>
          <w:rFonts w:ascii="Georgia" w:hAnsi="Georgia"/>
          <w:sz w:val="24"/>
          <w:szCs w:val="24"/>
        </w:rPr>
        <w:drawing>
          <wp:inline distT="0" distB="0" distL="0" distR="0">
            <wp:extent cx="1204040" cy="8953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09004" cy="899041"/>
                    </a:xfrm>
                    <a:prstGeom prst="rect">
                      <a:avLst/>
                    </a:prstGeom>
                    <a:noFill/>
                    <a:ln w="9525">
                      <a:noFill/>
                      <a:miter lim="800000"/>
                      <a:headEnd/>
                      <a:tailEnd/>
                    </a:ln>
                  </pic:spPr>
                </pic:pic>
              </a:graphicData>
            </a:graphic>
          </wp:inline>
        </w:drawing>
      </w:r>
      <w:r w:rsidRPr="004D5604">
        <w:rPr>
          <w:rFonts w:ascii="Georgia" w:hAnsi="Georgia"/>
          <w:sz w:val="24"/>
          <w:szCs w:val="24"/>
        </w:rPr>
        <w:drawing>
          <wp:inline distT="0" distB="0" distL="0" distR="0">
            <wp:extent cx="1229797" cy="892786"/>
            <wp:effectExtent l="19050" t="0" r="8453"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40117" cy="900278"/>
                    </a:xfrm>
                    <a:prstGeom prst="rect">
                      <a:avLst/>
                    </a:prstGeom>
                    <a:noFill/>
                    <a:ln w="9525">
                      <a:noFill/>
                      <a:miter lim="800000"/>
                      <a:headEnd/>
                      <a:tailEnd/>
                    </a:ln>
                  </pic:spPr>
                </pic:pic>
              </a:graphicData>
            </a:graphic>
          </wp:inline>
        </w:drawing>
      </w:r>
      <w:r w:rsidRPr="004D5604">
        <w:rPr>
          <w:rFonts w:ascii="Georgia" w:hAnsi="Georgia"/>
          <w:sz w:val="24"/>
          <w:szCs w:val="24"/>
        </w:rPr>
        <w:drawing>
          <wp:inline distT="0" distB="0" distL="0" distR="0">
            <wp:extent cx="1209612" cy="895350"/>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209612" cy="895350"/>
                    </a:xfrm>
                    <a:prstGeom prst="rect">
                      <a:avLst/>
                    </a:prstGeom>
                    <a:noFill/>
                    <a:ln w="9525">
                      <a:noFill/>
                      <a:miter lim="800000"/>
                      <a:headEnd/>
                      <a:tailEnd/>
                    </a:ln>
                  </pic:spPr>
                </pic:pic>
              </a:graphicData>
            </a:graphic>
          </wp:inline>
        </w:drawing>
      </w:r>
    </w:p>
    <w:p w:rsidR="004D5604" w:rsidRPr="004D5604" w:rsidRDefault="004D5604" w:rsidP="004D5604">
      <w:pPr>
        <w:spacing w:after="0" w:line="240" w:lineRule="auto"/>
        <w:jc w:val="both"/>
        <w:rPr>
          <w:rFonts w:ascii="Georgia" w:hAnsi="Georgia"/>
          <w:sz w:val="24"/>
          <w:szCs w:val="24"/>
        </w:rPr>
      </w:pP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Учитель проверяет карточки двух команд. Объявляет правильные ответы и баллы. После этого, учитель предлагает приступить к следующему конкурсу.</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–Счетовод</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Продолжите ряды.</w:t>
      </w: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sz w:val="24"/>
          <w:szCs w:val="24"/>
          <w:u w:val="single"/>
        </w:rPr>
        <w:t>Команда 1</w:t>
      </w:r>
    </w:p>
    <w:p w:rsidR="004D5604" w:rsidRPr="004D5604" w:rsidRDefault="004D5604" w:rsidP="004D5604">
      <w:pPr>
        <w:spacing w:after="0" w:line="240" w:lineRule="auto"/>
        <w:jc w:val="both"/>
        <w:rPr>
          <w:rFonts w:ascii="Georgia" w:hAnsi="Georgia"/>
          <w:sz w:val="24"/>
          <w:szCs w:val="24"/>
        </w:rPr>
      </w:pPr>
      <w:r w:rsidRPr="004D5604">
        <w:rPr>
          <w:rFonts w:ascii="Georgia" w:hAnsi="Georgia"/>
          <w:bCs/>
          <w:sz w:val="24"/>
          <w:szCs w:val="24"/>
        </w:rPr>
        <w:t>10; 11; 15; 16; 20; 21</w:t>
      </w:r>
      <w:r w:rsidRPr="004D5604">
        <w:rPr>
          <w:rFonts w:ascii="Georgia" w:hAnsi="Georgia"/>
          <w:sz w:val="24"/>
          <w:szCs w:val="24"/>
        </w:rPr>
        <w:t>; (Ответ: 25,26)</w:t>
      </w:r>
    </w:p>
    <w:p w:rsidR="004D5604" w:rsidRDefault="004D5604" w:rsidP="004D5604">
      <w:pPr>
        <w:spacing w:after="0" w:line="240" w:lineRule="auto"/>
        <w:jc w:val="both"/>
        <w:rPr>
          <w:rFonts w:ascii="Georgia" w:hAnsi="Georgia"/>
          <w:bCs/>
          <w:sz w:val="24"/>
          <w:szCs w:val="24"/>
        </w:rPr>
      </w:pPr>
      <w:r w:rsidRPr="004D5604">
        <w:rPr>
          <w:rFonts w:ascii="Georgia" w:hAnsi="Georgia"/>
          <w:bCs/>
          <w:sz w:val="24"/>
          <w:szCs w:val="24"/>
        </w:rPr>
        <w:t>1; 2; 4; 8; 16; 32; (Ответ: 64,128)</w:t>
      </w:r>
    </w:p>
    <w:p w:rsidR="004D5604" w:rsidRPr="004D5604" w:rsidRDefault="004D5604" w:rsidP="004D5604">
      <w:pPr>
        <w:spacing w:after="0" w:line="240" w:lineRule="auto"/>
        <w:jc w:val="both"/>
        <w:rPr>
          <w:rFonts w:ascii="Georgia" w:hAnsi="Georgia"/>
          <w:bCs/>
          <w:sz w:val="24"/>
          <w:szCs w:val="24"/>
        </w:rPr>
      </w:pPr>
    </w:p>
    <w:p w:rsidR="004D5604" w:rsidRPr="004D5604" w:rsidRDefault="004D5604" w:rsidP="004D5604">
      <w:pPr>
        <w:spacing w:after="0" w:line="240" w:lineRule="auto"/>
        <w:jc w:val="both"/>
        <w:rPr>
          <w:rFonts w:ascii="Georgia" w:hAnsi="Georgia"/>
          <w:sz w:val="24"/>
          <w:szCs w:val="24"/>
          <w:u w:val="single"/>
        </w:rPr>
      </w:pPr>
      <w:r w:rsidRPr="004D5604">
        <w:rPr>
          <w:rFonts w:ascii="Georgia" w:hAnsi="Georgia"/>
          <w:bCs/>
          <w:sz w:val="24"/>
          <w:szCs w:val="24"/>
        </w:rPr>
        <w:lastRenderedPageBreak/>
        <w:t xml:space="preserve"> </w:t>
      </w:r>
      <w:r w:rsidRPr="004D5604">
        <w:rPr>
          <w:rFonts w:ascii="Georgia" w:hAnsi="Georgia"/>
          <w:sz w:val="24"/>
          <w:szCs w:val="24"/>
          <w:u w:val="single"/>
        </w:rPr>
        <w:t>Команда 2</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1; 4; 9; 16; 25; (Ответ: 36,49)</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4; 5; 8; 9; 12; 13; (Ответ: 16,17)</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Учитель проверяет, выполненные задания и выставляет за них баллы.</w:t>
      </w:r>
    </w:p>
    <w:p w:rsidR="004D5604" w:rsidRDefault="004D5604" w:rsidP="004D5604">
      <w:pPr>
        <w:spacing w:after="0" w:line="240" w:lineRule="auto"/>
        <w:jc w:val="both"/>
        <w:rPr>
          <w:rFonts w:ascii="Georgia" w:hAnsi="Georgia"/>
          <w:bCs/>
          <w:sz w:val="24"/>
          <w:szCs w:val="24"/>
        </w:rPr>
      </w:pPr>
      <w:r w:rsidRPr="004D5604">
        <w:rPr>
          <w:rFonts w:ascii="Georgia" w:hAnsi="Georgia"/>
          <w:sz w:val="24"/>
          <w:szCs w:val="24"/>
        </w:rPr>
        <w:t>Следующий конкурс</w:t>
      </w:r>
      <w:r w:rsidRPr="004D5604">
        <w:rPr>
          <w:rFonts w:ascii="Georgia" w:hAnsi="Georgia"/>
          <w:bCs/>
          <w:sz w:val="24"/>
          <w:szCs w:val="24"/>
        </w:rPr>
        <w:t xml:space="preserve">  </w:t>
      </w:r>
    </w:p>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–Кроссворд</w:t>
      </w:r>
    </w:p>
    <w:p w:rsidR="004D5604" w:rsidRDefault="004D5604" w:rsidP="004D5604">
      <w:pPr>
        <w:spacing w:after="0" w:line="240" w:lineRule="auto"/>
        <w:jc w:val="both"/>
        <w:rPr>
          <w:rFonts w:ascii="Georgia" w:hAnsi="Georgia"/>
          <w:sz w:val="24"/>
          <w:szCs w:val="24"/>
        </w:rPr>
      </w:pPr>
      <w:r w:rsidRPr="004D5604">
        <w:rPr>
          <w:rFonts w:ascii="Georgia" w:hAnsi="Georgia"/>
          <w:sz w:val="24"/>
          <w:szCs w:val="24"/>
        </w:rPr>
        <w:t>Далее учитель раздает для следующего задания кроссворд и к нему вопросы.</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Ряд увеличивающихся или уменьшающихся чисел, в котором разность или отношение между соседними </w:t>
      </w:r>
      <w:r w:rsidRPr="004D5604">
        <w:rPr>
          <w:rFonts w:ascii="Georgia" w:hAnsi="Georgia"/>
          <w:sz w:val="24"/>
          <w:szCs w:val="24"/>
        </w:rPr>
        <w:tab/>
        <w:t>числами, сохраняет постоянную величину</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Геометрическая фигура образованная двумя лучами, выходящими из одной точки</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С помощью чего можно найти корни квадратного уравнения</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В прямоугольнике умножим ширину на длину. Что получим в итоге?</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В честь кого была названа формула для нахождения площади</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Единица измерения дуг и углов</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Имея два катета, с помощью какой теоремы можем найти 3-ю сторону треугольника</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Что нужно сделать, для того  чтобы узнать, правильные ли мы нашли корни уравнения</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Равенство, содержащее букву, значение которой надо найти</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 Перпендикуляр, опущенный из вершины треугольника на противоположную сторону</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 Число, которое после подстановки его в уравнение вместо неизвестного обращает уравнение в тождество</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Какие бывают числа</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 Сумма углов равна 180 градусов. Что за фигура</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 Соотношение между величинами, показывающее, что одна величина больше или меньше другой</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 Какие есть способы для решения системы уравнения</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 Отношение противолежащего катета к гипотенузе</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 Это условие, состоящее в одновременном выполнении нескольких уравнений относительно нескольких переменных</w:t>
      </w:r>
    </w:p>
    <w:p w:rsidR="004D5604" w:rsidRPr="004D5604" w:rsidRDefault="004D5604" w:rsidP="004D5604">
      <w:pPr>
        <w:numPr>
          <w:ilvl w:val="0"/>
          <w:numId w:val="6"/>
        </w:numPr>
        <w:spacing w:after="0" w:line="240" w:lineRule="auto"/>
        <w:jc w:val="both"/>
        <w:rPr>
          <w:rFonts w:ascii="Georgia" w:hAnsi="Georgia"/>
          <w:sz w:val="24"/>
          <w:szCs w:val="24"/>
        </w:rPr>
      </w:pPr>
      <w:r w:rsidRPr="004D5604">
        <w:rPr>
          <w:rFonts w:ascii="Georgia" w:hAnsi="Georgia"/>
          <w:sz w:val="24"/>
          <w:szCs w:val="24"/>
        </w:rPr>
        <w:t xml:space="preserve"> Прямая линия, соединяющая вершины двух углов, не прилежащих к одной стороне многоугольника, или вершины многогранника, не лежащие в одной плоскости</w:t>
      </w:r>
      <w:r>
        <w:rPr>
          <w:rFonts w:ascii="Georgia" w:hAnsi="Georgia"/>
          <w:sz w:val="24"/>
          <w:szCs w:val="24"/>
        </w:rPr>
        <w:t>.</w:t>
      </w:r>
    </w:p>
    <w:p w:rsidR="004D5604" w:rsidRPr="004D5604" w:rsidRDefault="004D5604" w:rsidP="004D5604">
      <w:pPr>
        <w:spacing w:after="0" w:line="240" w:lineRule="auto"/>
        <w:jc w:val="both"/>
        <w:rPr>
          <w:rFonts w:ascii="Georgia" w:hAnsi="Georgia"/>
          <w:sz w:val="24"/>
          <w:szCs w:val="24"/>
        </w:rPr>
      </w:pPr>
      <w:r>
        <w:rPr>
          <w:rFonts w:ascii="Georgia" w:hAnsi="Georgia"/>
          <w:sz w:val="24"/>
          <w:szCs w:val="24"/>
        </w:rPr>
        <w:t xml:space="preserve">Ответы: 1. </w:t>
      </w:r>
      <w:r w:rsidRPr="004D5604">
        <w:rPr>
          <w:rFonts w:ascii="Georgia" w:hAnsi="Georgia"/>
          <w:sz w:val="24"/>
          <w:szCs w:val="24"/>
        </w:rPr>
        <w:t>Прогрессия  2. Угол 3. Дискриминант 4. Площадь 5. Герон 6. Градус 7. Пифагора 8. Проверка 9. Уравнение 10. Высота 11. Корень 12. Положительное 13. Треугольник 14. Неравенство 15. Подстановка 16. Синус 17. Система 18. Диагональ.</w:t>
      </w:r>
    </w:p>
    <w:p w:rsidR="004D5604" w:rsidRDefault="004D5604" w:rsidP="004D5604">
      <w:pPr>
        <w:spacing w:after="0" w:line="240" w:lineRule="auto"/>
        <w:jc w:val="both"/>
        <w:rPr>
          <w:rFonts w:ascii="Georgia" w:hAnsi="Georgia"/>
          <w:sz w:val="24"/>
          <w:szCs w:val="24"/>
        </w:rPr>
      </w:pPr>
      <w:r w:rsidRPr="004D5604">
        <w:rPr>
          <w:rFonts w:ascii="Georgia" w:hAnsi="Georgia"/>
          <w:sz w:val="24"/>
          <w:szCs w:val="24"/>
        </w:rPr>
        <w:t>Учитель проверяет кроссворд и выставляет баллы.</w:t>
      </w:r>
    </w:p>
    <w:p w:rsidR="004D5604" w:rsidRDefault="004D5604" w:rsidP="004D5604">
      <w:pPr>
        <w:spacing w:after="0" w:line="240" w:lineRule="auto"/>
        <w:jc w:val="both"/>
        <w:rPr>
          <w:rFonts w:ascii="Georgia" w:hAnsi="Georgia"/>
          <w:sz w:val="24"/>
          <w:szCs w:val="24"/>
        </w:rPr>
      </w:pPr>
      <w:r w:rsidRPr="004D5604">
        <w:rPr>
          <w:rFonts w:ascii="Georgia" w:hAnsi="Georgia"/>
          <w:sz w:val="24"/>
          <w:szCs w:val="24"/>
        </w:rPr>
        <w:t xml:space="preserve"> Следующий конкурс –</w:t>
      </w:r>
      <w:r>
        <w:rPr>
          <w:rFonts w:ascii="Georgia" w:hAnsi="Georgia"/>
          <w:sz w:val="24"/>
          <w:szCs w:val="24"/>
        </w:rPr>
        <w:t xml:space="preserve"> </w:t>
      </w:r>
      <w:r w:rsidRPr="004D5604">
        <w:rPr>
          <w:rFonts w:ascii="Georgia" w:hAnsi="Georgia"/>
          <w:sz w:val="24"/>
          <w:szCs w:val="24"/>
        </w:rPr>
        <w:t xml:space="preserve">конкурс капитанов. </w:t>
      </w:r>
    </w:p>
    <w:p w:rsidR="004D5604" w:rsidRDefault="004D5604" w:rsidP="004D5604">
      <w:pPr>
        <w:spacing w:after="0" w:line="240" w:lineRule="auto"/>
        <w:jc w:val="both"/>
        <w:rPr>
          <w:rFonts w:ascii="Georgia" w:hAnsi="Georgia"/>
          <w:sz w:val="24"/>
          <w:szCs w:val="24"/>
        </w:rPr>
      </w:pPr>
      <w:r w:rsidRPr="004D5604">
        <w:rPr>
          <w:rFonts w:ascii="Georgia" w:hAnsi="Georgia"/>
          <w:sz w:val="24"/>
          <w:szCs w:val="24"/>
        </w:rPr>
        <w:t>Соедините точки отрезками в том порядке, в каком перечислены их координаты сверху. Разгадайте зашифрованное слово и запишите его.</w:t>
      </w:r>
    </w:p>
    <w:p w:rsidR="004D5604" w:rsidRDefault="004D5604" w:rsidP="004D5604">
      <w:pPr>
        <w:spacing w:after="0" w:line="240" w:lineRule="auto"/>
        <w:jc w:val="both"/>
        <w:rPr>
          <w:rFonts w:ascii="Georgia" w:hAnsi="Georgia"/>
          <w:sz w:val="24"/>
          <w:szCs w:val="24"/>
        </w:rPr>
      </w:pPr>
      <w:r w:rsidRPr="004D5604">
        <w:rPr>
          <w:rFonts w:ascii="Georgia" w:hAnsi="Georgia"/>
          <w:sz w:val="24"/>
          <w:szCs w:val="24"/>
        </w:rPr>
        <w:t xml:space="preserve"> </w:t>
      </w:r>
      <w:proofErr w:type="gramStart"/>
      <w:r w:rsidRPr="004D5604">
        <w:rPr>
          <w:rFonts w:ascii="Georgia" w:hAnsi="Georgia"/>
          <w:sz w:val="24"/>
          <w:szCs w:val="24"/>
          <w:u w:val="single"/>
        </w:rPr>
        <w:t xml:space="preserve">Команда 1 </w:t>
      </w:r>
      <w:r w:rsidRPr="004D5604">
        <w:rPr>
          <w:rFonts w:ascii="Georgia" w:hAnsi="Georgia"/>
          <w:sz w:val="24"/>
          <w:szCs w:val="24"/>
        </w:rPr>
        <w:t>(-6; 11), (-8; 8), (-11; 9), (-11; 6), (-14; 6), (-13; 3), (-16; 1), (-3; -2), (0; -4), (1; -4), (1; -9), (0; -10), (4; -10), (2; -9), (2; -4), (3; -4), (9; 1), (10; 3), (9; 6), (11; 7), (9; 7), (8; 8), (6; 8), (5; 6), (6;</w:t>
      </w:r>
      <w:proofErr w:type="gramEnd"/>
      <w:r w:rsidRPr="004D5604">
        <w:rPr>
          <w:rFonts w:ascii="Georgia" w:hAnsi="Georgia"/>
          <w:sz w:val="24"/>
          <w:szCs w:val="24"/>
        </w:rPr>
        <w:t xml:space="preserve"> 3), (1; 3), (-3; -1), (-6; 11). </w:t>
      </w:r>
    </w:p>
    <w:p w:rsidR="004D5604" w:rsidRPr="004D5604" w:rsidRDefault="004D5604" w:rsidP="004D5604">
      <w:pPr>
        <w:spacing w:after="0" w:line="240" w:lineRule="auto"/>
        <w:jc w:val="both"/>
        <w:rPr>
          <w:rFonts w:ascii="Georgia" w:hAnsi="Georgia"/>
          <w:sz w:val="24"/>
          <w:szCs w:val="24"/>
        </w:rPr>
      </w:pPr>
      <w:proofErr w:type="gramStart"/>
      <w:r w:rsidRPr="004D5604">
        <w:rPr>
          <w:rFonts w:ascii="Georgia" w:hAnsi="Georgia"/>
          <w:sz w:val="24"/>
          <w:szCs w:val="24"/>
          <w:u w:val="single"/>
        </w:rPr>
        <w:t xml:space="preserve">Команда 2 </w:t>
      </w:r>
      <w:r w:rsidRPr="004D5604">
        <w:rPr>
          <w:rFonts w:ascii="Georgia" w:hAnsi="Georgia"/>
          <w:sz w:val="24"/>
          <w:szCs w:val="24"/>
        </w:rPr>
        <w:t>(-10; 2), (-12; 1), (-14; 2), (-9; 5), (-7; 5), (-9; 2), (11; 2),(11; -1),(9; -3), (9; -2), (10; -1), (10; 1), (8; 1), (9; 0), (7; -4), (6; -4), (6; -2), (4; -1),(-4; -1), (-7; -2), (-9; -4), (-11; -4), (-10; -2), (-9; -2), (-9;</w:t>
      </w:r>
      <w:proofErr w:type="gramEnd"/>
      <w:r w:rsidRPr="004D5604">
        <w:rPr>
          <w:rFonts w:ascii="Georgia" w:hAnsi="Georgia"/>
          <w:sz w:val="24"/>
          <w:szCs w:val="24"/>
        </w:rPr>
        <w:t xml:space="preserve"> 4), (-10; 2),(-11; -2), (-10; -2).</w:t>
      </w:r>
    </w:p>
    <w:p w:rsidR="006A2CF4" w:rsidRDefault="006A2CF4" w:rsidP="00FF303B">
      <w:pPr>
        <w:spacing w:after="0" w:line="240" w:lineRule="auto"/>
        <w:jc w:val="both"/>
        <w:rPr>
          <w:rFonts w:ascii="Georgia" w:hAnsi="Georgia"/>
          <w:sz w:val="24"/>
          <w:szCs w:val="24"/>
        </w:rPr>
      </w:pPr>
    </w:p>
    <w:p w:rsidR="00FF303B" w:rsidRPr="00AA3F3C" w:rsidRDefault="00FF303B" w:rsidP="00FF303B">
      <w:pPr>
        <w:spacing w:after="0" w:line="240" w:lineRule="auto"/>
        <w:jc w:val="both"/>
        <w:rPr>
          <w:rFonts w:ascii="Georgia" w:hAnsi="Georgia"/>
          <w:b/>
          <w:sz w:val="24"/>
          <w:szCs w:val="24"/>
        </w:rPr>
      </w:pPr>
      <w:r w:rsidRPr="00AA3F3C">
        <w:rPr>
          <w:rFonts w:ascii="Georgia" w:hAnsi="Georgia"/>
          <w:b/>
          <w:sz w:val="24"/>
          <w:szCs w:val="24"/>
        </w:rPr>
        <w:t>Ш. Заключительный этап</w:t>
      </w:r>
      <w:r>
        <w:rPr>
          <w:rFonts w:ascii="Georgia" w:hAnsi="Georgia"/>
          <w:b/>
          <w:sz w:val="24"/>
          <w:szCs w:val="24"/>
        </w:rPr>
        <w:t xml:space="preserve"> </w:t>
      </w:r>
    </w:p>
    <w:p w:rsidR="00FF303B" w:rsidRDefault="00FF303B" w:rsidP="00FF303B">
      <w:pPr>
        <w:spacing w:after="0" w:line="240" w:lineRule="auto"/>
        <w:jc w:val="both"/>
        <w:rPr>
          <w:rFonts w:ascii="Georgia" w:hAnsi="Georgia"/>
          <w:sz w:val="24"/>
          <w:szCs w:val="24"/>
        </w:rPr>
      </w:pPr>
      <w:r>
        <w:rPr>
          <w:rFonts w:ascii="Georgia" w:hAnsi="Georgia"/>
          <w:sz w:val="24"/>
          <w:szCs w:val="24"/>
        </w:rPr>
        <w:t>Рефлексивная беседа:</w:t>
      </w:r>
    </w:p>
    <w:tbl>
      <w:tblPr>
        <w:tblW w:w="9355" w:type="dxa"/>
        <w:shd w:val="clear" w:color="auto" w:fill="FFFFFF"/>
        <w:tblCellMar>
          <w:top w:w="105" w:type="dxa"/>
          <w:left w:w="105" w:type="dxa"/>
          <w:bottom w:w="105" w:type="dxa"/>
          <w:right w:w="105" w:type="dxa"/>
        </w:tblCellMar>
        <w:tblLook w:val="04A0"/>
      </w:tblPr>
      <w:tblGrid>
        <w:gridCol w:w="4678"/>
        <w:gridCol w:w="2245"/>
        <w:gridCol w:w="2432"/>
      </w:tblGrid>
      <w:tr w:rsidR="004D5604" w:rsidRPr="004D5604" w:rsidTr="00EC3580">
        <w:trPr>
          <w:trHeight w:val="855"/>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Учитель предлагает учащимся ответить на вопросы, отметив «галочкой»</w:t>
            </w:r>
          </w:p>
        </w:tc>
      </w:tr>
      <w:tr w:rsidR="004D5604" w:rsidRPr="004D5604" w:rsidTr="00EC3580">
        <w:trPr>
          <w:trHeight w:val="510"/>
        </w:trPr>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1. На уроке я работал</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активно</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пассивно</w:t>
            </w:r>
          </w:p>
        </w:tc>
      </w:tr>
      <w:tr w:rsidR="004D5604" w:rsidRPr="004D5604" w:rsidTr="00EC3580">
        <w:trPr>
          <w:trHeight w:val="510"/>
        </w:trPr>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2. Своей работой на уроке</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доволен</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не доволен</w:t>
            </w:r>
          </w:p>
        </w:tc>
      </w:tr>
      <w:tr w:rsidR="004D5604" w:rsidRPr="004D5604" w:rsidTr="00EC3580">
        <w:trPr>
          <w:trHeight w:val="495"/>
        </w:trPr>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3. Урок для меня показался</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коротким</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длинным</w:t>
            </w:r>
          </w:p>
        </w:tc>
      </w:tr>
      <w:tr w:rsidR="004D5604" w:rsidRPr="004D5604" w:rsidTr="00EC3580">
        <w:trPr>
          <w:trHeight w:val="510"/>
        </w:trPr>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lastRenderedPageBreak/>
              <w:t>4. За урок я</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не устал</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Устал</w:t>
            </w:r>
          </w:p>
        </w:tc>
      </w:tr>
      <w:tr w:rsidR="004D5604" w:rsidRPr="004D5604" w:rsidTr="00EC3580">
        <w:trPr>
          <w:trHeight w:val="510"/>
        </w:trPr>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5. Мое настроение</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стало лучше</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стало хуже</w:t>
            </w:r>
          </w:p>
        </w:tc>
      </w:tr>
      <w:tr w:rsidR="004D5604" w:rsidRPr="004D5604" w:rsidTr="00EC3580">
        <w:trPr>
          <w:trHeight w:val="329"/>
        </w:trPr>
        <w:tc>
          <w:tcPr>
            <w:tcW w:w="0" w:type="auto"/>
            <w:vMerge w:val="restart"/>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6. Материал урока мне был</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понятен</w:t>
            </w: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не понятен</w:t>
            </w:r>
          </w:p>
        </w:tc>
      </w:tr>
      <w:tr w:rsidR="004D5604" w:rsidRPr="004D5604" w:rsidTr="00EC3580">
        <w:trPr>
          <w:trHeight w:val="699"/>
        </w:trPr>
        <w:tc>
          <w:tcPr>
            <w:tcW w:w="0" w:type="auto"/>
            <w:vMerge/>
            <w:tcBorders>
              <w:top w:val="nil"/>
              <w:left w:val="nil"/>
              <w:bottom w:val="nil"/>
              <w:right w:val="nil"/>
            </w:tcBorders>
            <w:shd w:val="clear" w:color="auto" w:fill="FFFFFF"/>
            <w:vAlign w:val="center"/>
            <w:hideMark/>
          </w:tcPr>
          <w:p w:rsidR="004D5604" w:rsidRPr="004D5604" w:rsidRDefault="004D5604" w:rsidP="004D5604">
            <w:pPr>
              <w:spacing w:after="0" w:line="240" w:lineRule="auto"/>
              <w:jc w:val="both"/>
              <w:rPr>
                <w:rFonts w:ascii="Georgia" w:hAnsi="Georgia"/>
                <w:sz w:val="24"/>
                <w:szCs w:val="24"/>
              </w:rPr>
            </w:pP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Default="004D5604" w:rsidP="004D5604">
            <w:pPr>
              <w:spacing w:after="0" w:line="240" w:lineRule="auto"/>
              <w:jc w:val="both"/>
              <w:rPr>
                <w:rFonts w:ascii="Georgia" w:hAnsi="Georgia"/>
                <w:sz w:val="24"/>
                <w:szCs w:val="24"/>
              </w:rPr>
            </w:pPr>
            <w:r w:rsidRPr="004D5604">
              <w:rPr>
                <w:rFonts w:ascii="Georgia" w:hAnsi="Georgia"/>
                <w:sz w:val="24"/>
                <w:szCs w:val="24"/>
              </w:rPr>
              <w:t>полезен</w:t>
            </w:r>
          </w:p>
          <w:p w:rsidR="004D5604" w:rsidRPr="004D5604" w:rsidRDefault="004D5604" w:rsidP="004D5604">
            <w:pPr>
              <w:rPr>
                <w:rFonts w:ascii="Georgia" w:hAnsi="Georgia"/>
                <w:sz w:val="24"/>
                <w:szCs w:val="24"/>
              </w:rPr>
            </w:pPr>
          </w:p>
        </w:tc>
        <w:tc>
          <w:tcPr>
            <w:tcW w:w="0" w:type="auto"/>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бесполезен</w:t>
            </w:r>
          </w:p>
        </w:tc>
      </w:tr>
      <w:tr w:rsidR="004D5604" w:rsidRPr="004D5604" w:rsidTr="00EC3580">
        <w:trPr>
          <w:trHeight w:val="615"/>
        </w:trPr>
        <w:tc>
          <w:tcPr>
            <w:tcW w:w="0" w:type="auto"/>
            <w:vMerge/>
            <w:tcBorders>
              <w:top w:val="nil"/>
              <w:left w:val="nil"/>
              <w:bottom w:val="nil"/>
              <w:right w:val="nil"/>
            </w:tcBorders>
            <w:shd w:val="clear" w:color="auto" w:fill="FFFFFF"/>
            <w:vAlign w:val="center"/>
            <w:hideMark/>
          </w:tcPr>
          <w:p w:rsidR="004D5604" w:rsidRPr="004D5604" w:rsidRDefault="004D5604" w:rsidP="004D5604">
            <w:pPr>
              <w:spacing w:after="0" w:line="240" w:lineRule="auto"/>
              <w:jc w:val="both"/>
              <w:rPr>
                <w:rFonts w:ascii="Georgia" w:hAnsi="Georgia"/>
                <w:sz w:val="24"/>
                <w:szCs w:val="24"/>
              </w:rPr>
            </w:pPr>
          </w:p>
        </w:tc>
        <w:tc>
          <w:tcPr>
            <w:tcW w:w="1200" w:type="pct"/>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интересен</w:t>
            </w:r>
          </w:p>
        </w:tc>
        <w:tc>
          <w:tcPr>
            <w:tcW w:w="1300" w:type="pct"/>
            <w:tcBorders>
              <w:top w:val="nil"/>
              <w:left w:val="nil"/>
              <w:bottom w:val="nil"/>
              <w:right w:val="nil"/>
            </w:tcBorders>
            <w:shd w:val="clear" w:color="auto" w:fill="FFFFFF"/>
            <w:tcMar>
              <w:top w:w="0" w:type="dxa"/>
              <w:left w:w="0" w:type="dxa"/>
              <w:bottom w:w="0" w:type="dxa"/>
              <w:right w:w="0" w:type="dxa"/>
            </w:tcMar>
            <w:hideMark/>
          </w:tcPr>
          <w:p w:rsidR="004D5604" w:rsidRPr="004D5604" w:rsidRDefault="004D5604" w:rsidP="004D5604">
            <w:pPr>
              <w:spacing w:after="0" w:line="240" w:lineRule="auto"/>
              <w:jc w:val="both"/>
              <w:rPr>
                <w:rFonts w:ascii="Georgia" w:hAnsi="Georgia"/>
                <w:sz w:val="24"/>
                <w:szCs w:val="24"/>
              </w:rPr>
            </w:pPr>
            <w:r w:rsidRPr="004D5604">
              <w:rPr>
                <w:rFonts w:ascii="Georgia" w:hAnsi="Georgia"/>
                <w:sz w:val="24"/>
                <w:szCs w:val="24"/>
              </w:rPr>
              <w:t>Скучен</w:t>
            </w:r>
          </w:p>
        </w:tc>
      </w:tr>
    </w:tbl>
    <w:p w:rsidR="004D5604" w:rsidRDefault="004D5604" w:rsidP="00FF303B">
      <w:pPr>
        <w:spacing w:after="0" w:line="240" w:lineRule="auto"/>
        <w:jc w:val="both"/>
        <w:rPr>
          <w:rFonts w:ascii="Georgia" w:hAnsi="Georgia"/>
          <w:sz w:val="24"/>
          <w:szCs w:val="24"/>
        </w:rPr>
      </w:pPr>
      <w:r w:rsidRPr="004D5604">
        <w:rPr>
          <w:rFonts w:ascii="Georgia" w:hAnsi="Georgia"/>
          <w:sz w:val="24"/>
          <w:szCs w:val="24"/>
        </w:rPr>
        <w:t>В конце мероприятия учителем подводятся итоги. Команда, набравшая большее количество баллов, побеждает в математической эстафете. В качестве приза, победившая команда получает 9 баллов по математике.</w:t>
      </w:r>
      <w:r>
        <w:rPr>
          <w:rFonts w:ascii="Georgia" w:hAnsi="Georgia"/>
          <w:sz w:val="24"/>
          <w:szCs w:val="24"/>
        </w:rPr>
        <w:t xml:space="preserve"> </w:t>
      </w:r>
    </w:p>
    <w:p w:rsidR="00FF303B" w:rsidRPr="00FE22F3" w:rsidRDefault="00FF303B" w:rsidP="00FF303B">
      <w:pPr>
        <w:spacing w:after="0" w:line="240" w:lineRule="auto"/>
        <w:jc w:val="both"/>
        <w:rPr>
          <w:rFonts w:ascii="Georgia" w:hAnsi="Georgia"/>
          <w:sz w:val="24"/>
          <w:szCs w:val="24"/>
        </w:rPr>
      </w:pPr>
      <w:r>
        <w:rPr>
          <w:rFonts w:ascii="Georgia" w:hAnsi="Georgia"/>
          <w:sz w:val="24"/>
          <w:szCs w:val="24"/>
        </w:rPr>
        <w:t>Успехов вам</w:t>
      </w:r>
      <w:r w:rsidR="004D5604">
        <w:rPr>
          <w:rFonts w:ascii="Georgia" w:hAnsi="Georgia"/>
          <w:sz w:val="24"/>
          <w:szCs w:val="24"/>
        </w:rPr>
        <w:t>, ребята</w:t>
      </w:r>
      <w:r>
        <w:rPr>
          <w:rFonts w:ascii="Georgia" w:hAnsi="Georgia"/>
          <w:sz w:val="24"/>
          <w:szCs w:val="24"/>
        </w:rPr>
        <w:t>!</w:t>
      </w:r>
    </w:p>
    <w:p w:rsidR="00FF303B" w:rsidRDefault="00FF303B" w:rsidP="00FF303B">
      <w:pPr>
        <w:spacing w:after="0" w:line="240" w:lineRule="auto"/>
        <w:ind w:firstLine="708"/>
        <w:rPr>
          <w:rFonts w:ascii="Georgia" w:hAnsi="Georgia"/>
          <w:sz w:val="24"/>
          <w:szCs w:val="24"/>
        </w:rPr>
      </w:pPr>
    </w:p>
    <w:p w:rsidR="00FF303B" w:rsidRDefault="00FF303B" w:rsidP="00FF303B">
      <w:pPr>
        <w:spacing w:after="0" w:line="240" w:lineRule="auto"/>
        <w:ind w:firstLine="708"/>
        <w:rPr>
          <w:rFonts w:ascii="Georgia" w:hAnsi="Georgia"/>
          <w:sz w:val="24"/>
          <w:szCs w:val="24"/>
        </w:rPr>
      </w:pPr>
    </w:p>
    <w:p w:rsidR="00FF303B" w:rsidRPr="007035A3" w:rsidRDefault="00FF303B" w:rsidP="00FF303B">
      <w:pPr>
        <w:pStyle w:val="3"/>
        <w:spacing w:line="240" w:lineRule="auto"/>
        <w:ind w:left="720" w:firstLine="0"/>
        <w:rPr>
          <w:rFonts w:ascii="Georgia" w:hAnsi="Georgia"/>
          <w:i w:val="0"/>
          <w:color w:val="auto"/>
          <w:sz w:val="24"/>
          <w:szCs w:val="24"/>
        </w:rPr>
      </w:pPr>
    </w:p>
    <w:p w:rsidR="00FF303B" w:rsidRPr="00BC426D" w:rsidRDefault="00FF303B" w:rsidP="00FF303B">
      <w:pPr>
        <w:spacing w:after="0" w:line="240" w:lineRule="auto"/>
        <w:ind w:firstLine="708"/>
        <w:rPr>
          <w:rFonts w:ascii="Georgia" w:hAnsi="Georgia"/>
          <w:i/>
          <w:sz w:val="24"/>
          <w:szCs w:val="24"/>
        </w:rPr>
      </w:pPr>
    </w:p>
    <w:p w:rsidR="00FF303B" w:rsidRPr="00BC426D" w:rsidRDefault="00FF303B" w:rsidP="00FF303B">
      <w:pPr>
        <w:spacing w:after="0" w:line="240" w:lineRule="auto"/>
        <w:rPr>
          <w:rFonts w:ascii="Georgia" w:hAnsi="Georgia"/>
          <w:i/>
          <w:sz w:val="24"/>
          <w:szCs w:val="24"/>
        </w:rPr>
      </w:pPr>
    </w:p>
    <w:p w:rsidR="007F6DC9" w:rsidRDefault="007F6DC9">
      <w:bookmarkStart w:id="0" w:name="_GoBack"/>
      <w:bookmarkEnd w:id="0"/>
    </w:p>
    <w:sectPr w:rsidR="007F6DC9" w:rsidSect="00614917">
      <w:footerReference w:type="default" r:id="rId11"/>
      <w:pgSz w:w="11906" w:h="16838"/>
      <w:pgMar w:top="720" w:right="720" w:bottom="720" w:left="720" w:header="708" w:footer="13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92" w:rsidRDefault="001B1192" w:rsidP="001B1192">
      <w:pPr>
        <w:spacing w:after="0" w:line="240" w:lineRule="auto"/>
      </w:pPr>
      <w:r>
        <w:separator/>
      </w:r>
    </w:p>
  </w:endnote>
  <w:endnote w:type="continuationSeparator" w:id="0">
    <w:p w:rsidR="001B1192" w:rsidRDefault="001B1192" w:rsidP="001B1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27" w:rsidRDefault="004D5604">
    <w:pPr>
      <w:pStyle w:val="a5"/>
      <w:jc w:val="center"/>
    </w:pPr>
  </w:p>
  <w:p w:rsidR="00527B27" w:rsidRDefault="004D56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92" w:rsidRDefault="001B1192" w:rsidP="001B1192">
      <w:pPr>
        <w:spacing w:after="0" w:line="240" w:lineRule="auto"/>
      </w:pPr>
      <w:r>
        <w:separator/>
      </w:r>
    </w:p>
  </w:footnote>
  <w:footnote w:type="continuationSeparator" w:id="0">
    <w:p w:rsidR="001B1192" w:rsidRDefault="001B1192" w:rsidP="001B1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5B"/>
    <w:multiLevelType w:val="hybridMultilevel"/>
    <w:tmpl w:val="6C4AB0CA"/>
    <w:lvl w:ilvl="0" w:tplc="BB1A8742">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315E7"/>
    <w:multiLevelType w:val="hybridMultilevel"/>
    <w:tmpl w:val="48D8FB0C"/>
    <w:lvl w:ilvl="0" w:tplc="D9FC2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13414A"/>
    <w:multiLevelType w:val="hybridMultilevel"/>
    <w:tmpl w:val="DC3699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C225E82"/>
    <w:multiLevelType w:val="hybridMultilevel"/>
    <w:tmpl w:val="3BD4C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F54E11"/>
    <w:multiLevelType w:val="hybridMultilevel"/>
    <w:tmpl w:val="375AE69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A706D25"/>
    <w:multiLevelType w:val="hybridMultilevel"/>
    <w:tmpl w:val="D32E4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F303B"/>
    <w:rsid w:val="001865BE"/>
    <w:rsid w:val="001B1192"/>
    <w:rsid w:val="002D3A57"/>
    <w:rsid w:val="004D5604"/>
    <w:rsid w:val="006A2CF4"/>
    <w:rsid w:val="007F6DC9"/>
    <w:rsid w:val="00FF3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3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03B"/>
    <w:pPr>
      <w:ind w:left="720"/>
      <w:contextualSpacing/>
    </w:pPr>
  </w:style>
  <w:style w:type="table" w:styleId="a4">
    <w:name w:val="Table Grid"/>
    <w:basedOn w:val="a1"/>
    <w:uiPriority w:val="59"/>
    <w:rsid w:val="00FF3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FF3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03B"/>
  </w:style>
  <w:style w:type="paragraph" w:styleId="3">
    <w:name w:val="Body Text Indent 3"/>
    <w:basedOn w:val="a"/>
    <w:link w:val="30"/>
    <w:rsid w:val="00FF303B"/>
    <w:pPr>
      <w:spacing w:after="0" w:line="280" w:lineRule="atLeast"/>
      <w:ind w:firstLine="720"/>
    </w:pPr>
    <w:rPr>
      <w:rFonts w:ascii="Courier New" w:eastAsia="Times New Roman" w:hAnsi="Courier New" w:cs="Times New Roman"/>
      <w:i/>
      <w:color w:val="000080"/>
      <w:spacing w:val="40"/>
      <w:sz w:val="30"/>
      <w:szCs w:val="20"/>
      <w:lang w:eastAsia="ru-RU"/>
    </w:rPr>
  </w:style>
  <w:style w:type="character" w:customStyle="1" w:styleId="30">
    <w:name w:val="Основной текст с отступом 3 Знак"/>
    <w:basedOn w:val="a0"/>
    <w:link w:val="3"/>
    <w:rsid w:val="00FF303B"/>
    <w:rPr>
      <w:rFonts w:ascii="Courier New" w:eastAsia="Times New Roman" w:hAnsi="Courier New" w:cs="Times New Roman"/>
      <w:i/>
      <w:color w:val="000080"/>
      <w:spacing w:val="40"/>
      <w:sz w:val="30"/>
      <w:szCs w:val="20"/>
      <w:lang w:eastAsia="ru-RU"/>
    </w:rPr>
  </w:style>
  <w:style w:type="paragraph" w:styleId="a7">
    <w:name w:val="Balloon Text"/>
    <w:basedOn w:val="a"/>
    <w:link w:val="a8"/>
    <w:uiPriority w:val="99"/>
    <w:semiHidden/>
    <w:unhideWhenUsed/>
    <w:rsid w:val="004D56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5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03B"/>
    <w:pPr>
      <w:ind w:left="720"/>
      <w:contextualSpacing/>
    </w:pPr>
  </w:style>
  <w:style w:type="table" w:styleId="a4">
    <w:name w:val="Table Grid"/>
    <w:basedOn w:val="a1"/>
    <w:uiPriority w:val="59"/>
    <w:rsid w:val="00FF3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FF30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03B"/>
  </w:style>
  <w:style w:type="paragraph" w:styleId="3">
    <w:name w:val="Body Text Indent 3"/>
    <w:basedOn w:val="a"/>
    <w:link w:val="30"/>
    <w:rsid w:val="00FF303B"/>
    <w:pPr>
      <w:spacing w:after="0" w:line="280" w:lineRule="atLeast"/>
      <w:ind w:firstLine="720"/>
    </w:pPr>
    <w:rPr>
      <w:rFonts w:ascii="Courier New" w:eastAsia="Times New Roman" w:hAnsi="Courier New" w:cs="Times New Roman"/>
      <w:i/>
      <w:color w:val="000080"/>
      <w:spacing w:val="40"/>
      <w:sz w:val="30"/>
      <w:szCs w:val="20"/>
      <w:lang w:eastAsia="ru-RU"/>
    </w:rPr>
  </w:style>
  <w:style w:type="character" w:customStyle="1" w:styleId="30">
    <w:name w:val="Основной текст с отступом 3 Знак"/>
    <w:basedOn w:val="a0"/>
    <w:link w:val="3"/>
    <w:rsid w:val="00FF303B"/>
    <w:rPr>
      <w:rFonts w:ascii="Courier New" w:eastAsia="Times New Roman" w:hAnsi="Courier New" w:cs="Times New Roman"/>
      <w:i/>
      <w:color w:val="000080"/>
      <w:spacing w:val="40"/>
      <w:sz w:val="3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Potrosov</dc:creator>
  <cp:lastModifiedBy>Пользователь Windows</cp:lastModifiedBy>
  <cp:revision>2</cp:revision>
  <dcterms:created xsi:type="dcterms:W3CDTF">2019-03-24T13:01:00Z</dcterms:created>
  <dcterms:modified xsi:type="dcterms:W3CDTF">2019-03-24T13:01:00Z</dcterms:modified>
</cp:coreProperties>
</file>